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FC69E" w14:textId="41AB53FA" w:rsidR="00A7256F" w:rsidRPr="009F1D48" w:rsidRDefault="00F32BCA" w:rsidP="00A7256F">
      <w:pPr>
        <w:spacing w:line="360" w:lineRule="auto"/>
        <w:ind w:left="360"/>
        <w:jc w:val="center"/>
        <w:rPr>
          <w:rFonts w:ascii="Calibri" w:hAnsi="Calibri" w:cs="Calibri"/>
          <w:b/>
          <w:sz w:val="40"/>
          <w:szCs w:val="40"/>
          <w:u w:val="single"/>
        </w:rPr>
      </w:pPr>
      <w:r>
        <w:rPr>
          <w:rFonts w:ascii="Calibri" w:hAnsi="Calibri"/>
          <w:b/>
          <w:sz w:val="40"/>
          <w:szCs w:val="40"/>
          <w:u w:val="single"/>
        </w:rPr>
        <w:t>Scratch &amp; Spin</w:t>
      </w:r>
      <w:r w:rsidR="003328D8" w:rsidRPr="00481B82">
        <w:rPr>
          <w:rFonts w:ascii="Calibri" w:hAnsi="Calibri"/>
          <w:b/>
          <w:sz w:val="40"/>
          <w:szCs w:val="40"/>
          <w:u w:val="single"/>
        </w:rPr>
        <w:t xml:space="preserve"> Scratch Card Rules</w:t>
      </w:r>
    </w:p>
    <w:p w14:paraId="2D738739" w14:textId="77777777" w:rsidR="00A7256F" w:rsidRPr="009F1D48" w:rsidRDefault="00A7256F" w:rsidP="00A7256F">
      <w:pPr>
        <w:jc w:val="center"/>
        <w:rPr>
          <w:rFonts w:ascii="Calibri" w:hAnsi="Calibri" w:cs="Calibri"/>
          <w:b/>
        </w:rPr>
      </w:pPr>
    </w:p>
    <w:p w14:paraId="51962C51" w14:textId="177FFBFC" w:rsidR="00634E60" w:rsidRPr="009F1D48" w:rsidRDefault="00634E60" w:rsidP="00634E60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The promotional period to earn </w:t>
      </w:r>
      <w:r w:rsidR="003328D8" w:rsidRPr="009F1D48">
        <w:rPr>
          <w:rFonts w:ascii="Calibri" w:hAnsi="Calibri" w:cs="Calibri"/>
        </w:rPr>
        <w:t>scratch cards</w:t>
      </w:r>
      <w:r w:rsidRPr="009F1D48">
        <w:rPr>
          <w:rFonts w:ascii="Calibri" w:hAnsi="Calibri" w:cs="Calibri"/>
        </w:rPr>
        <w:t xml:space="preserve"> </w:t>
      </w:r>
      <w:r w:rsidR="004407EE">
        <w:rPr>
          <w:rFonts w:ascii="Calibri" w:hAnsi="Calibri" w:cs="Calibri"/>
        </w:rPr>
        <w:t>is January 1, 2025 through June 30, 2025</w:t>
      </w:r>
      <w:r w:rsidR="00F32BCA" w:rsidRPr="009F1D48">
        <w:rPr>
          <w:rFonts w:ascii="Calibri" w:hAnsi="Calibri" w:cs="Calibri"/>
        </w:rPr>
        <w:t xml:space="preserve"> </w:t>
      </w:r>
      <w:r w:rsidRPr="009F1D48">
        <w:rPr>
          <w:rFonts w:ascii="Calibri" w:hAnsi="Calibri" w:cs="Calibri"/>
        </w:rPr>
        <w:t xml:space="preserve">at 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.   </w:t>
      </w:r>
    </w:p>
    <w:p w14:paraId="10C06480" w14:textId="77777777" w:rsidR="003C1670" w:rsidRPr="009F1D48" w:rsidRDefault="00F32BCA" w:rsidP="003C1670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Guests who spend a minimum of $25 at participating </w:t>
      </w:r>
      <w:r w:rsidR="003C1670" w:rsidRPr="009F1D48">
        <w:rPr>
          <w:rFonts w:ascii="Calibri" w:hAnsi="Calibri" w:cs="Calibri"/>
        </w:rPr>
        <w:t xml:space="preserve">STRAT-owned </w:t>
      </w:r>
      <w:r w:rsidRPr="009F1D48">
        <w:rPr>
          <w:rFonts w:ascii="Calibri" w:hAnsi="Calibri" w:cs="Calibri"/>
        </w:rPr>
        <w:t>venues</w:t>
      </w:r>
      <w:r w:rsidR="003328D8" w:rsidRPr="009F1D48">
        <w:rPr>
          <w:rFonts w:ascii="Calibri" w:hAnsi="Calibri" w:cs="Calibri"/>
        </w:rPr>
        <w:t xml:space="preserve"> will automatically receive one (1) </w:t>
      </w:r>
      <w:r w:rsidRPr="009F1D48">
        <w:rPr>
          <w:rFonts w:ascii="Calibri" w:hAnsi="Calibri" w:cs="Calibri"/>
        </w:rPr>
        <w:t xml:space="preserve">Scratch &amp; </w:t>
      </w:r>
      <w:r w:rsidR="003C1670" w:rsidRPr="009F1D48">
        <w:rPr>
          <w:rFonts w:ascii="Calibri" w:hAnsi="Calibri" w:cs="Calibri"/>
        </w:rPr>
        <w:t>Sp</w:t>
      </w:r>
      <w:r w:rsidRPr="009F1D48">
        <w:rPr>
          <w:rFonts w:ascii="Calibri" w:hAnsi="Calibri" w:cs="Calibri"/>
        </w:rPr>
        <w:t xml:space="preserve">in </w:t>
      </w:r>
      <w:r w:rsidR="003328D8" w:rsidRPr="009F1D48">
        <w:rPr>
          <w:rFonts w:ascii="Calibri" w:hAnsi="Calibri" w:cs="Calibri"/>
        </w:rPr>
        <w:t xml:space="preserve">scratch card. </w:t>
      </w:r>
    </w:p>
    <w:p w14:paraId="7B5347E4" w14:textId="77777777" w:rsidR="003C1670" w:rsidRPr="009F1D48" w:rsidRDefault="003C1670" w:rsidP="003C1670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There are three levels of Scratch &amp; Spin scratch cards:</w:t>
      </w:r>
    </w:p>
    <w:p w14:paraId="465A8817" w14:textId="79607BC7" w:rsidR="003C1670" w:rsidRPr="009F1D48" w:rsidRDefault="003C1670" w:rsidP="003C1670">
      <w:pPr>
        <w:pStyle w:val="ListParagraph"/>
        <w:numPr>
          <w:ilvl w:val="1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Green scratch cards award $5 in slot play, $10 in slot play, $15 in slot play, $25 in slot play, $50 in slot play or $500 in slot play. </w:t>
      </w:r>
    </w:p>
    <w:p w14:paraId="7A420C08" w14:textId="72484F40" w:rsidR="003C1670" w:rsidRPr="009F1D48" w:rsidRDefault="00B44628" w:rsidP="003C1670">
      <w:pPr>
        <w:pStyle w:val="ListParagraph"/>
        <w:numPr>
          <w:ilvl w:val="1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Red</w:t>
      </w:r>
      <w:r w:rsidR="003C1670" w:rsidRPr="009F1D48">
        <w:rPr>
          <w:rFonts w:ascii="Calibri" w:hAnsi="Calibri" w:cs="Calibri"/>
        </w:rPr>
        <w:t xml:space="preserve"> scratch cards award $10 in slot play, $15 in slot play, $25 in slot play, $50 in slot play, $100 in slot play or $500 in slot play. </w:t>
      </w:r>
    </w:p>
    <w:p w14:paraId="1EA6C8B8" w14:textId="588BC78B" w:rsidR="00F32BCA" w:rsidRPr="009F1D48" w:rsidRDefault="003C1670" w:rsidP="00F16E5E">
      <w:pPr>
        <w:pStyle w:val="ListParagraph"/>
        <w:numPr>
          <w:ilvl w:val="1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Blue scratch cards award $25 in slot play, $50 in slot play, $75 in slot play, $100 in slot play, $250 in slot play or $500 in slot play. </w:t>
      </w:r>
    </w:p>
    <w:p w14:paraId="63452404" w14:textId="214264F3" w:rsidR="003C1670" w:rsidRPr="009F1D48" w:rsidRDefault="003C1670" w:rsidP="003328D8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Participating venues include the following: </w:t>
      </w:r>
    </w:p>
    <w:p w14:paraId="079FC03C" w14:textId="77777777" w:rsidR="00A7468F" w:rsidRPr="009F1D48" w:rsidRDefault="00A7468F" w:rsidP="00A7468F">
      <w:pPr>
        <w:pStyle w:val="ListParagraph"/>
        <w:numPr>
          <w:ilvl w:val="1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A green card is awarded to guests who spend a minimum of $25 at the following venues: </w:t>
      </w:r>
    </w:p>
    <w:p w14:paraId="169E843B" w14:textId="77777777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108 Drinks</w:t>
      </w:r>
    </w:p>
    <w:p w14:paraId="5A439B61" w14:textId="77777777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108 Eats</w:t>
      </w:r>
    </w:p>
    <w:p w14:paraId="6EACD12C" w14:textId="77777777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Nunzio’s Pizzeria</w:t>
      </w:r>
    </w:p>
    <w:p w14:paraId="76E16544" w14:textId="77777777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PT’s Wings &amp; Sports</w:t>
      </w:r>
    </w:p>
    <w:p w14:paraId="3FF6CB47" w14:textId="77777777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REMIX Lounge</w:t>
      </w:r>
    </w:p>
    <w:p w14:paraId="79E13A15" w14:textId="77777777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STRAT Café</w:t>
      </w:r>
    </w:p>
    <w:p w14:paraId="507E28EB" w14:textId="77777777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Starbucks</w:t>
      </w:r>
    </w:p>
    <w:p w14:paraId="12F4B1CA" w14:textId="77777777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View Lounge</w:t>
      </w:r>
    </w:p>
    <w:p w14:paraId="505553DF" w14:textId="555BAC2E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The STRAT Box Office when purchasing Tower admission or ride tickets</w:t>
      </w:r>
      <w:r w:rsidR="00C53790">
        <w:rPr>
          <w:rFonts w:ascii="Calibri" w:hAnsi="Calibri" w:cs="Calibri"/>
        </w:rPr>
        <w:t xml:space="preserve"> or concert tickets (not comped tickets)</w:t>
      </w:r>
    </w:p>
    <w:p w14:paraId="747F6268" w14:textId="6CD857ED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The hotel front desk when checking in to a </w:t>
      </w:r>
      <w:r w:rsidR="00F16E5E" w:rsidRPr="009F1D48">
        <w:rPr>
          <w:rFonts w:ascii="Calibri" w:hAnsi="Calibri" w:cs="Calibri"/>
        </w:rPr>
        <w:t xml:space="preserve">paid </w:t>
      </w:r>
      <w:r w:rsidRPr="009F1D48">
        <w:rPr>
          <w:rFonts w:ascii="Calibri" w:hAnsi="Calibri" w:cs="Calibri"/>
        </w:rPr>
        <w:t xml:space="preserve">room </w:t>
      </w:r>
      <w:r w:rsidR="00F16E5E" w:rsidRPr="009F1D48">
        <w:rPr>
          <w:rFonts w:ascii="Calibri" w:hAnsi="Calibri" w:cs="Calibri"/>
        </w:rPr>
        <w:t>(not a comped room)</w:t>
      </w:r>
    </w:p>
    <w:p w14:paraId="55EF2C29" w14:textId="77777777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Catering guests over 21 attending an event that has been purchased</w:t>
      </w:r>
    </w:p>
    <w:p w14:paraId="537E0ED0" w14:textId="4CD1B06A" w:rsidR="00A7468F" w:rsidRPr="009F1D48" w:rsidRDefault="00A7468F" w:rsidP="00A7468F">
      <w:pPr>
        <w:pStyle w:val="ListParagraph"/>
        <w:numPr>
          <w:ilvl w:val="1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A purple card is awarded to guests who spend a minimum of $25 at the following venues: </w:t>
      </w:r>
    </w:p>
    <w:p w14:paraId="260B2D50" w14:textId="1075928C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CHI Asian Kitchen</w:t>
      </w:r>
    </w:p>
    <w:p w14:paraId="15D6112F" w14:textId="64F41C9C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McCalls</w:t>
      </w:r>
    </w:p>
    <w:p w14:paraId="505DF79D" w14:textId="5A39F6D9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SkyJump</w:t>
      </w:r>
    </w:p>
    <w:p w14:paraId="3FF11D13" w14:textId="775B0A6A" w:rsidR="00A7468F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The STRAT Box Office when purchasing tickets for iLuminate or </w:t>
      </w:r>
      <w:r w:rsidR="0054294C">
        <w:rPr>
          <w:rFonts w:ascii="Calibri" w:hAnsi="Calibri" w:cs="Calibri"/>
        </w:rPr>
        <w:t>Terry Fator</w:t>
      </w:r>
    </w:p>
    <w:p w14:paraId="15F22349" w14:textId="52DA3A5D" w:rsidR="00C53790" w:rsidRPr="00C53790" w:rsidRDefault="00C53790" w:rsidP="00C53790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The hotel front desk when checking in to a suite that has been paid for and not comped</w:t>
      </w:r>
    </w:p>
    <w:p w14:paraId="1279B96D" w14:textId="450DB3E4" w:rsidR="00A7468F" w:rsidRPr="009F1D48" w:rsidRDefault="00A7468F" w:rsidP="00A7468F">
      <w:pPr>
        <w:pStyle w:val="ListParagraph"/>
        <w:numPr>
          <w:ilvl w:val="1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A blue card is awarded to guests who spend a minimum of $25 at the following venues: </w:t>
      </w:r>
    </w:p>
    <w:p w14:paraId="62CB3A2D" w14:textId="3411745A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Top of the World</w:t>
      </w:r>
    </w:p>
    <w:p w14:paraId="0DC4F616" w14:textId="53A45F73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The Chapel in the Clouds will award one (1) Scratch &amp; Spin scratch card to both the bride and the groom after the wedding ceremony</w:t>
      </w:r>
    </w:p>
    <w:p w14:paraId="63EEA221" w14:textId="7DB45E55" w:rsidR="00A7468F" w:rsidRPr="009F1D48" w:rsidRDefault="00A7468F" w:rsidP="00A7468F">
      <w:pPr>
        <w:pStyle w:val="ListParagraph"/>
        <w:numPr>
          <w:ilvl w:val="2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The STRAT Box Office when purchasing tickets for Rouge</w:t>
      </w:r>
    </w:p>
    <w:p w14:paraId="0259BB8D" w14:textId="5B1544C2" w:rsidR="00A7468F" w:rsidRDefault="003C1670" w:rsidP="00634E60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Guests who are comped or use points, instead of cash or credit, to make a purchase do not qualify to receive </w:t>
      </w:r>
      <w:r w:rsidR="00A7468F" w:rsidRPr="009F1D48">
        <w:rPr>
          <w:rFonts w:ascii="Calibri" w:hAnsi="Calibri" w:cs="Calibri"/>
        </w:rPr>
        <w:t xml:space="preserve">a Scratch &amp; Spin scratch card. </w:t>
      </w:r>
    </w:p>
    <w:p w14:paraId="30D410DE" w14:textId="25CBDD72" w:rsidR="009F1D48" w:rsidRPr="009F1D48" w:rsidRDefault="009F1D48" w:rsidP="00634E60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Scratch &amp; Spin scratch cards must be redeemed at the True Rewards Center at The STRAT</w:t>
      </w:r>
      <w:r w:rsidR="00B94C98">
        <w:rPr>
          <w:rFonts w:ascii="Calibri" w:hAnsi="Calibri" w:cs="Calibri"/>
        </w:rPr>
        <w:t xml:space="preserve"> during the True Rewards Center’s normal operating hours</w:t>
      </w:r>
      <w:r w:rsidRPr="009F1D48">
        <w:rPr>
          <w:rFonts w:ascii="Calibri" w:hAnsi="Calibri" w:cs="Calibri"/>
        </w:rPr>
        <w:t>.</w:t>
      </w:r>
    </w:p>
    <w:p w14:paraId="4BDDB11B" w14:textId="761BC932" w:rsidR="003C1670" w:rsidRPr="009F1D48" w:rsidRDefault="003C1670" w:rsidP="00634E60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A maximum of </w:t>
      </w:r>
      <w:r w:rsidR="0055608F">
        <w:rPr>
          <w:rFonts w:ascii="Calibri" w:hAnsi="Calibri" w:cs="Calibri"/>
        </w:rPr>
        <w:t>five</w:t>
      </w:r>
      <w:r w:rsidRPr="009F1D48">
        <w:rPr>
          <w:rFonts w:ascii="Calibri" w:hAnsi="Calibri" w:cs="Calibri"/>
        </w:rPr>
        <w:t xml:space="preserve"> (</w:t>
      </w:r>
      <w:r w:rsidR="0055608F">
        <w:rPr>
          <w:rFonts w:ascii="Calibri" w:hAnsi="Calibri" w:cs="Calibri"/>
        </w:rPr>
        <w:t>5</w:t>
      </w:r>
      <w:r w:rsidRPr="009F1D48">
        <w:rPr>
          <w:rFonts w:ascii="Calibri" w:hAnsi="Calibri" w:cs="Calibri"/>
        </w:rPr>
        <w:t>) scratch cards can be redeemed per True Rewards account</w:t>
      </w:r>
      <w:r w:rsidR="00B44628">
        <w:rPr>
          <w:rFonts w:ascii="Calibri" w:hAnsi="Calibri" w:cs="Calibri"/>
        </w:rPr>
        <w:t xml:space="preserve"> during a 7-day period Tuesday through Monday</w:t>
      </w:r>
      <w:r w:rsidRPr="009F1D48">
        <w:rPr>
          <w:rFonts w:ascii="Calibri" w:hAnsi="Calibri" w:cs="Calibri"/>
        </w:rPr>
        <w:t xml:space="preserve">. </w:t>
      </w:r>
    </w:p>
    <w:p w14:paraId="73A9E53D" w14:textId="5E7FA923" w:rsidR="00634E60" w:rsidRPr="009F1D48" w:rsidRDefault="00634E60" w:rsidP="00634E60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lastRenderedPageBreak/>
        <w:t xml:space="preserve">Eligibility is nontransferable; earned </w:t>
      </w:r>
      <w:r w:rsidR="00481B82" w:rsidRPr="009F1D48">
        <w:rPr>
          <w:rFonts w:ascii="Calibri" w:hAnsi="Calibri" w:cs="Calibri"/>
        </w:rPr>
        <w:t>scratch cards</w:t>
      </w:r>
      <w:r w:rsidRPr="009F1D48">
        <w:rPr>
          <w:rFonts w:ascii="Calibri" w:hAnsi="Calibri" w:cs="Calibri"/>
        </w:rPr>
        <w:t xml:space="preserve"> and/or </w:t>
      </w:r>
      <w:r w:rsidR="00A7468F" w:rsidRPr="009F1D48">
        <w:rPr>
          <w:rFonts w:ascii="Calibri" w:hAnsi="Calibri" w:cs="Calibri"/>
        </w:rPr>
        <w:t>slot play</w:t>
      </w:r>
      <w:r w:rsidRPr="009F1D48">
        <w:rPr>
          <w:rFonts w:ascii="Calibri" w:hAnsi="Calibri" w:cs="Calibri"/>
        </w:rPr>
        <w:t xml:space="preserve"> cannot be transferred to another player. </w:t>
      </w:r>
    </w:p>
    <w:p w14:paraId="1DCF5906" w14:textId="70439F17" w:rsidR="003328D8" w:rsidRPr="009F1D48" w:rsidRDefault="00F32BCA" w:rsidP="003328D8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>Participants must</w:t>
      </w:r>
      <w:r w:rsidR="003328D8" w:rsidRPr="009F1D48">
        <w:rPr>
          <w:rFonts w:ascii="Calibri" w:hAnsi="Calibri" w:cs="Calibri"/>
        </w:rPr>
        <w:t xml:space="preserve"> </w:t>
      </w:r>
      <w:r w:rsidR="009F1D48" w:rsidRPr="009F1D48">
        <w:rPr>
          <w:rFonts w:ascii="Calibri" w:hAnsi="Calibri" w:cs="Calibri"/>
        </w:rPr>
        <w:t xml:space="preserve">be 21 or older and </w:t>
      </w:r>
      <w:r w:rsidR="003328D8" w:rsidRPr="009F1D48">
        <w:rPr>
          <w:rFonts w:ascii="Calibri" w:hAnsi="Calibri" w:cs="Calibri"/>
        </w:rPr>
        <w:t xml:space="preserve">present their valid photo identification </w:t>
      </w:r>
      <w:r w:rsidRPr="009F1D48">
        <w:rPr>
          <w:rFonts w:ascii="Calibri" w:hAnsi="Calibri" w:cs="Calibri"/>
        </w:rPr>
        <w:t>and True Rewards card to the True Rewards Center</w:t>
      </w:r>
      <w:r w:rsidR="00C02C21" w:rsidRPr="009F1D48">
        <w:rPr>
          <w:rFonts w:ascii="Calibri" w:hAnsi="Calibri" w:cs="Calibri"/>
        </w:rPr>
        <w:t xml:space="preserve"> to collect any prize. </w:t>
      </w:r>
    </w:p>
    <w:p w14:paraId="4B4F18E5" w14:textId="7846B1A8" w:rsidR="00481B82" w:rsidRPr="009F1D48" w:rsidRDefault="00F32BCA" w:rsidP="003328D8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Guests 21 or older who do not have a True Rewards card may sign up for one at the True Rewards Center. </w:t>
      </w:r>
      <w:r w:rsidR="00481B82" w:rsidRPr="009F1D48">
        <w:rPr>
          <w:rFonts w:ascii="Calibri" w:hAnsi="Calibri" w:cs="Calibri"/>
        </w:rPr>
        <w:t xml:space="preserve"> </w:t>
      </w:r>
    </w:p>
    <w:p w14:paraId="71053376" w14:textId="310A68BA" w:rsidR="003328D8" w:rsidRPr="009F1D48" w:rsidRDefault="003328D8" w:rsidP="003328D8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Any unclaimed prizes will be forfeited. </w:t>
      </w:r>
      <w:r w:rsidR="00A7468F" w:rsidRPr="009F1D48">
        <w:rPr>
          <w:rFonts w:ascii="Calibri" w:hAnsi="Calibri" w:cs="Calibri"/>
        </w:rPr>
        <w:t xml:space="preserve">Scratch &amp; Win scratch cards are only valid for seven (7) days from the date they are </w:t>
      </w:r>
      <w:r w:rsidR="00B44628">
        <w:rPr>
          <w:rFonts w:ascii="Calibri" w:hAnsi="Calibri" w:cs="Calibri"/>
        </w:rPr>
        <w:t>issued</w:t>
      </w:r>
      <w:r w:rsidR="00A7468F" w:rsidRPr="009F1D48">
        <w:rPr>
          <w:rFonts w:ascii="Calibri" w:hAnsi="Calibri" w:cs="Calibri"/>
        </w:rPr>
        <w:t xml:space="preserve">. </w:t>
      </w:r>
    </w:p>
    <w:p w14:paraId="045FCE7C" w14:textId="4B1A8399" w:rsidR="00C02C21" w:rsidRPr="009F1D48" w:rsidRDefault="00C02C21" w:rsidP="003328D8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All scratch cards presented for prize redemption are subject to verification by 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. </w:t>
      </w:r>
    </w:p>
    <w:p w14:paraId="699AB372" w14:textId="77777777" w:rsidR="00F32BCA" w:rsidRPr="009F1D48" w:rsidRDefault="003328D8" w:rsidP="00F32BCA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9F1D48">
        <w:rPr>
          <w:rFonts w:ascii="Calibri" w:hAnsi="Calibri" w:cs="Calibri"/>
        </w:rPr>
        <w:t>Prizes are nontransferable and have no cash value. Substitutions are not available.</w:t>
      </w:r>
    </w:p>
    <w:p w14:paraId="51D3B101" w14:textId="33BF68D7" w:rsidR="00F32BCA" w:rsidRPr="009F1D48" w:rsidRDefault="00F32BCA" w:rsidP="00F32BCA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Scratch &amp; Spin scratch </w:t>
      </w:r>
      <w:r w:rsidR="00481B82" w:rsidRPr="009F1D48">
        <w:rPr>
          <w:rFonts w:ascii="Calibri" w:hAnsi="Calibri" w:cs="Calibri"/>
        </w:rPr>
        <w:t xml:space="preserve">cards will have a top value of </w:t>
      </w:r>
      <w:r w:rsidR="00261970" w:rsidRPr="009F1D48">
        <w:rPr>
          <w:rFonts w:ascii="Calibri" w:hAnsi="Calibri" w:cs="Calibri"/>
        </w:rPr>
        <w:t xml:space="preserve">up to </w:t>
      </w:r>
      <w:r w:rsidR="00481B82" w:rsidRPr="009F1D48">
        <w:rPr>
          <w:rFonts w:ascii="Calibri" w:hAnsi="Calibri" w:cs="Calibri"/>
        </w:rPr>
        <w:t>$</w:t>
      </w:r>
      <w:r w:rsidRPr="009F1D48">
        <w:rPr>
          <w:rFonts w:ascii="Calibri" w:hAnsi="Calibri" w:cs="Calibri"/>
        </w:rPr>
        <w:t>500 in slot play</w:t>
      </w:r>
      <w:r w:rsidR="00481B82" w:rsidRPr="009F1D48">
        <w:rPr>
          <w:rFonts w:ascii="Calibri" w:hAnsi="Calibri" w:cs="Calibri"/>
        </w:rPr>
        <w:t xml:space="preserve">. </w:t>
      </w:r>
      <w:r w:rsidR="009F1D48" w:rsidRPr="009F1D48">
        <w:rPr>
          <w:rFonts w:ascii="Calibri" w:hAnsi="Calibri" w:cs="Calibri"/>
        </w:rPr>
        <w:t xml:space="preserve">Slot play is valid for three (3) days from the date of issue. </w:t>
      </w:r>
    </w:p>
    <w:p w14:paraId="1972F060" w14:textId="77777777" w:rsidR="00F32BCA" w:rsidRPr="009F1D48" w:rsidRDefault="00634E60" w:rsidP="00F32BCA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 is not responsible for lost, destroyed or stolen </w:t>
      </w:r>
      <w:r w:rsidR="003328D8" w:rsidRPr="009F1D48">
        <w:rPr>
          <w:rFonts w:ascii="Calibri" w:hAnsi="Calibri" w:cs="Calibri"/>
        </w:rPr>
        <w:t>scratch cards</w:t>
      </w:r>
      <w:r w:rsidRPr="009F1D48">
        <w:rPr>
          <w:rFonts w:ascii="Calibri" w:hAnsi="Calibri" w:cs="Calibri"/>
        </w:rPr>
        <w:t xml:space="preserve">. </w:t>
      </w:r>
    </w:p>
    <w:p w14:paraId="16CDAEA7" w14:textId="77777777" w:rsidR="00F32BCA" w:rsidRPr="009F1D48" w:rsidRDefault="00634E60" w:rsidP="00F32BCA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This promotion may be modified or canceled by 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 at any time in its sole discretion. </w:t>
      </w:r>
    </w:p>
    <w:p w14:paraId="235DF360" w14:textId="77777777" w:rsidR="00F32BCA" w:rsidRPr="009F1D48" w:rsidRDefault="00634E60" w:rsidP="00F32BCA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Participation in this promotion constitutes participant’s agreement to abide by the rules of this promotion, and the decisions of 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. 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 reserves the right to disqualify any participant at any time at their sole discretion. </w:t>
      </w:r>
    </w:p>
    <w:p w14:paraId="0091C7B7" w14:textId="77777777" w:rsidR="00F32BCA" w:rsidRPr="009F1D48" w:rsidRDefault="00634E60" w:rsidP="00F32BCA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9F1D48">
        <w:rPr>
          <w:rFonts w:ascii="Calibri" w:hAnsi="Calibri" w:cs="Calibri"/>
        </w:rPr>
        <w:t>Team members</w:t>
      </w:r>
      <w:r w:rsidR="003328D8" w:rsidRPr="009F1D48">
        <w:rPr>
          <w:rFonts w:ascii="Calibri" w:hAnsi="Calibri" w:cs="Calibri"/>
        </w:rPr>
        <w:t xml:space="preserve"> </w:t>
      </w:r>
      <w:r w:rsidRPr="009F1D48">
        <w:rPr>
          <w:rFonts w:ascii="Calibri" w:hAnsi="Calibri" w:cs="Calibri"/>
        </w:rPr>
        <w:t xml:space="preserve">of 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 and Golden Entertainment and their subsidiaries and affiliates</w:t>
      </w:r>
      <w:r w:rsidR="003328D8" w:rsidRPr="009F1D48">
        <w:rPr>
          <w:rFonts w:ascii="Calibri" w:hAnsi="Calibri" w:cs="Calibri"/>
        </w:rPr>
        <w:t>, agents, successors and assignees, its advertising agencies and promotional companies involved in this promotion, as well as household members of same</w:t>
      </w:r>
      <w:r w:rsidRPr="009F1D48">
        <w:rPr>
          <w:rFonts w:ascii="Calibri" w:hAnsi="Calibri" w:cs="Calibri"/>
        </w:rPr>
        <w:t>, are not eligible to participate in this promotion</w:t>
      </w:r>
      <w:r w:rsidR="003328D8" w:rsidRPr="009F1D48">
        <w:rPr>
          <w:rFonts w:ascii="Calibri" w:hAnsi="Calibri" w:cs="Calibri"/>
        </w:rPr>
        <w:t xml:space="preserve"> and shall be ineligible for any prize covered herein</w:t>
      </w:r>
      <w:r w:rsidRPr="009F1D48">
        <w:rPr>
          <w:rFonts w:ascii="Calibri" w:hAnsi="Calibri" w:cs="Calibri"/>
        </w:rPr>
        <w:t xml:space="preserve">. 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 reserves the right to exclude any individual from this promotion at its sole discretion. </w:t>
      </w:r>
    </w:p>
    <w:p w14:paraId="09BA3A9D" w14:textId="77777777" w:rsidR="00F32BCA" w:rsidRPr="009F1D48" w:rsidRDefault="00C02C21" w:rsidP="00F32BCA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 may disqualify any person for any prize based upon fraud, dishonesty, and violation of promotional rules or other misconduct. </w:t>
      </w:r>
    </w:p>
    <w:p w14:paraId="7FA8FA3D" w14:textId="77777777" w:rsidR="00F32BCA" w:rsidRPr="009F1D48" w:rsidRDefault="00634E60" w:rsidP="00F32BCA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Golden Entertainment encourages responsible play. If you or someone you know has any problems or concerns about gambling responsibly, please call the 24-hour Problem Gamblers Helpline at </w:t>
      </w:r>
      <w:r w:rsidR="00715097" w:rsidRPr="009F1D48">
        <w:rPr>
          <w:rFonts w:ascii="Calibri" w:hAnsi="Calibri" w:cs="Calibri"/>
        </w:rPr>
        <w:t>1.800.GAMBLER</w:t>
      </w:r>
      <w:r w:rsidRPr="009F1D48">
        <w:rPr>
          <w:rFonts w:ascii="Calibri" w:hAnsi="Calibri" w:cs="Calibri"/>
        </w:rPr>
        <w:t xml:space="preserve">. </w:t>
      </w:r>
    </w:p>
    <w:p w14:paraId="1C40407F" w14:textId="3A0C29B6" w:rsidR="00634E60" w:rsidRPr="009F1D48" w:rsidRDefault="00634E60" w:rsidP="00F32BCA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9F1D48">
        <w:rPr>
          <w:rFonts w:ascii="Calibri" w:hAnsi="Calibri" w:cs="Calibri"/>
        </w:rPr>
        <w:t xml:space="preserve">Management reserves the right to cancel or alter this promotion at any time without prior notice. The STRAT Hotel, Casino &amp; </w:t>
      </w:r>
      <w:r w:rsidR="00715097" w:rsidRPr="009F1D48">
        <w:rPr>
          <w:rFonts w:ascii="Calibri" w:hAnsi="Calibri" w:cs="Calibri"/>
        </w:rPr>
        <w:t>Tower</w:t>
      </w:r>
      <w:r w:rsidRPr="009F1D48">
        <w:rPr>
          <w:rFonts w:ascii="Calibri" w:hAnsi="Calibri" w:cs="Calibri"/>
        </w:rPr>
        <w:t xml:space="preserve"> management will make a reasonable effort to resolve any dispute or situation not covered by these rules. In the event a resolution is not reached, pursuant to NRS 463.362, Nevada Gaming Control Board (NGCB) will be contacted to investigate.</w:t>
      </w:r>
    </w:p>
    <w:p w14:paraId="673E5061" w14:textId="4A209365" w:rsidR="00E52BBA" w:rsidRPr="009F1D48" w:rsidRDefault="00AF78F3" w:rsidP="003328D8">
      <w:pPr>
        <w:shd w:val="clear" w:color="auto" w:fill="auto"/>
        <w:rPr>
          <w:rFonts w:ascii="Calibri" w:hAnsi="Calibri" w:cs="Calibri"/>
          <w:sz w:val="20"/>
          <w:szCs w:val="20"/>
        </w:rPr>
      </w:pPr>
      <w:r w:rsidRPr="009F1D48">
        <w:rPr>
          <w:rFonts w:ascii="Calibri" w:hAnsi="Calibri" w:cs="Calibri"/>
          <w:sz w:val="20"/>
          <w:szCs w:val="20"/>
        </w:rPr>
        <w:t xml:space="preserve"> </w:t>
      </w:r>
    </w:p>
    <w:sectPr w:rsidR="00E52BBA" w:rsidRPr="009F1D48" w:rsidSect="00FC518E">
      <w:pgSz w:w="12240" w:h="15840" w:code="1"/>
      <w:pgMar w:top="990" w:right="720" w:bottom="-20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77D6"/>
    <w:multiLevelType w:val="hybridMultilevel"/>
    <w:tmpl w:val="606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1245"/>
    <w:multiLevelType w:val="multilevel"/>
    <w:tmpl w:val="49DAB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153C"/>
    <w:multiLevelType w:val="hybridMultilevel"/>
    <w:tmpl w:val="68C8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215D"/>
    <w:multiLevelType w:val="hybridMultilevel"/>
    <w:tmpl w:val="3B688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24E6A"/>
    <w:multiLevelType w:val="multilevel"/>
    <w:tmpl w:val="09F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466939"/>
    <w:multiLevelType w:val="hybridMultilevel"/>
    <w:tmpl w:val="EA5E9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4A9"/>
    <w:multiLevelType w:val="hybridMultilevel"/>
    <w:tmpl w:val="2CA0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10E30"/>
    <w:multiLevelType w:val="hybridMultilevel"/>
    <w:tmpl w:val="D6CE353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AF2681F"/>
    <w:multiLevelType w:val="hybridMultilevel"/>
    <w:tmpl w:val="7F30F7E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537170"/>
    <w:multiLevelType w:val="hybridMultilevel"/>
    <w:tmpl w:val="C96A7C7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1F3E4DDC"/>
    <w:multiLevelType w:val="hybridMultilevel"/>
    <w:tmpl w:val="25546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368E"/>
    <w:multiLevelType w:val="hybridMultilevel"/>
    <w:tmpl w:val="49DABF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C4809"/>
    <w:multiLevelType w:val="hybridMultilevel"/>
    <w:tmpl w:val="AF500EF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7872E2D"/>
    <w:multiLevelType w:val="hybridMultilevel"/>
    <w:tmpl w:val="8316805C"/>
    <w:lvl w:ilvl="0" w:tplc="FE64F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B071C"/>
    <w:multiLevelType w:val="hybridMultilevel"/>
    <w:tmpl w:val="A5820CFC"/>
    <w:lvl w:ilvl="0" w:tplc="87881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244D8"/>
    <w:multiLevelType w:val="hybridMultilevel"/>
    <w:tmpl w:val="929CDD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ED0EEA"/>
    <w:multiLevelType w:val="hybridMultilevel"/>
    <w:tmpl w:val="50462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70237"/>
    <w:multiLevelType w:val="multilevel"/>
    <w:tmpl w:val="64BA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506CF0"/>
    <w:multiLevelType w:val="hybridMultilevel"/>
    <w:tmpl w:val="29528CA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3AE46F81"/>
    <w:multiLevelType w:val="hybridMultilevel"/>
    <w:tmpl w:val="03EA8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984E95"/>
    <w:multiLevelType w:val="hybridMultilevel"/>
    <w:tmpl w:val="E96A3CD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F76AA2"/>
    <w:multiLevelType w:val="hybridMultilevel"/>
    <w:tmpl w:val="41223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D3DD5"/>
    <w:multiLevelType w:val="hybridMultilevel"/>
    <w:tmpl w:val="156C3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12B8F"/>
    <w:multiLevelType w:val="hybridMultilevel"/>
    <w:tmpl w:val="F3547E0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47110DFD"/>
    <w:multiLevelType w:val="hybridMultilevel"/>
    <w:tmpl w:val="BA8CF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45182"/>
    <w:multiLevelType w:val="hybridMultilevel"/>
    <w:tmpl w:val="636EE0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881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A82E79"/>
    <w:multiLevelType w:val="hybridMultilevel"/>
    <w:tmpl w:val="8384C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400E3"/>
    <w:multiLevelType w:val="hybridMultilevel"/>
    <w:tmpl w:val="4A5CFD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977B41"/>
    <w:multiLevelType w:val="hybridMultilevel"/>
    <w:tmpl w:val="31A29082"/>
    <w:lvl w:ilvl="0" w:tplc="5BAA0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0D62C7"/>
    <w:multiLevelType w:val="multilevel"/>
    <w:tmpl w:val="97A2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449D1"/>
    <w:multiLevelType w:val="hybridMultilevel"/>
    <w:tmpl w:val="5E28B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67B87"/>
    <w:multiLevelType w:val="hybridMultilevel"/>
    <w:tmpl w:val="882EC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7293B"/>
    <w:multiLevelType w:val="hybridMultilevel"/>
    <w:tmpl w:val="1BCA6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F37D5"/>
    <w:multiLevelType w:val="hybridMultilevel"/>
    <w:tmpl w:val="87BE1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92871"/>
    <w:multiLevelType w:val="hybridMultilevel"/>
    <w:tmpl w:val="78ACF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A6890"/>
    <w:multiLevelType w:val="hybridMultilevel"/>
    <w:tmpl w:val="6552928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AA634F1"/>
    <w:multiLevelType w:val="hybridMultilevel"/>
    <w:tmpl w:val="7C50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F7F46"/>
    <w:multiLevelType w:val="multilevel"/>
    <w:tmpl w:val="CF52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B76535"/>
    <w:multiLevelType w:val="hybridMultilevel"/>
    <w:tmpl w:val="FB12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A4168"/>
    <w:multiLevelType w:val="hybridMultilevel"/>
    <w:tmpl w:val="A016E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35E8E"/>
    <w:multiLevelType w:val="hybridMultilevel"/>
    <w:tmpl w:val="2B687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4001B"/>
    <w:multiLevelType w:val="hybridMultilevel"/>
    <w:tmpl w:val="926A95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FC0E17"/>
    <w:multiLevelType w:val="hybridMultilevel"/>
    <w:tmpl w:val="94B67E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9196919">
    <w:abstractNumId w:val="30"/>
  </w:num>
  <w:num w:numId="2" w16cid:durableId="435296015">
    <w:abstractNumId w:val="34"/>
  </w:num>
  <w:num w:numId="3" w16cid:durableId="723992567">
    <w:abstractNumId w:val="25"/>
  </w:num>
  <w:num w:numId="4" w16cid:durableId="1423260081">
    <w:abstractNumId w:val="3"/>
  </w:num>
  <w:num w:numId="5" w16cid:durableId="1091701679">
    <w:abstractNumId w:val="16"/>
  </w:num>
  <w:num w:numId="6" w16cid:durableId="1821192475">
    <w:abstractNumId w:val="38"/>
  </w:num>
  <w:num w:numId="7" w16cid:durableId="1794401340">
    <w:abstractNumId w:val="31"/>
  </w:num>
  <w:num w:numId="8" w16cid:durableId="830415756">
    <w:abstractNumId w:val="18"/>
  </w:num>
  <w:num w:numId="9" w16cid:durableId="1592395893">
    <w:abstractNumId w:val="13"/>
  </w:num>
  <w:num w:numId="10" w16cid:durableId="1845853241">
    <w:abstractNumId w:val="14"/>
  </w:num>
  <w:num w:numId="11" w16cid:durableId="542325130">
    <w:abstractNumId w:val="23"/>
  </w:num>
  <w:num w:numId="12" w16cid:durableId="1647051793">
    <w:abstractNumId w:val="29"/>
  </w:num>
  <w:num w:numId="13" w16cid:durableId="797257734">
    <w:abstractNumId w:val="15"/>
  </w:num>
  <w:num w:numId="14" w16cid:durableId="1542399731">
    <w:abstractNumId w:val="8"/>
  </w:num>
  <w:num w:numId="15" w16cid:durableId="219445612">
    <w:abstractNumId w:val="11"/>
  </w:num>
  <w:num w:numId="16" w16cid:durableId="1940747999">
    <w:abstractNumId w:val="1"/>
  </w:num>
  <w:num w:numId="17" w16cid:durableId="1273131778">
    <w:abstractNumId w:val="5"/>
  </w:num>
  <w:num w:numId="18" w16cid:durableId="1763186219">
    <w:abstractNumId w:val="33"/>
  </w:num>
  <w:num w:numId="19" w16cid:durableId="183205840">
    <w:abstractNumId w:val="19"/>
  </w:num>
  <w:num w:numId="20" w16cid:durableId="758788974">
    <w:abstractNumId w:val="10"/>
  </w:num>
  <w:num w:numId="21" w16cid:durableId="802309682">
    <w:abstractNumId w:val="40"/>
  </w:num>
  <w:num w:numId="22" w16cid:durableId="681589127">
    <w:abstractNumId w:val="9"/>
  </w:num>
  <w:num w:numId="23" w16cid:durableId="571164842">
    <w:abstractNumId w:val="21"/>
  </w:num>
  <w:num w:numId="24" w16cid:durableId="147137247">
    <w:abstractNumId w:val="35"/>
  </w:num>
  <w:num w:numId="25" w16cid:durableId="1014502770">
    <w:abstractNumId w:val="28"/>
  </w:num>
  <w:num w:numId="26" w16cid:durableId="457336438">
    <w:abstractNumId w:val="12"/>
  </w:num>
  <w:num w:numId="27" w16cid:durableId="1802266317">
    <w:abstractNumId w:val="32"/>
  </w:num>
  <w:num w:numId="28" w16cid:durableId="171264541">
    <w:abstractNumId w:val="0"/>
  </w:num>
  <w:num w:numId="29" w16cid:durableId="2100102294">
    <w:abstractNumId w:val="36"/>
  </w:num>
  <w:num w:numId="30" w16cid:durableId="2049723818">
    <w:abstractNumId w:val="6"/>
  </w:num>
  <w:num w:numId="31" w16cid:durableId="1953397815">
    <w:abstractNumId w:val="7"/>
  </w:num>
  <w:num w:numId="32" w16cid:durableId="153303422">
    <w:abstractNumId w:val="2"/>
  </w:num>
  <w:num w:numId="33" w16cid:durableId="1553232055">
    <w:abstractNumId w:val="41"/>
  </w:num>
  <w:num w:numId="34" w16cid:durableId="2103333677">
    <w:abstractNumId w:val="22"/>
  </w:num>
  <w:num w:numId="35" w16cid:durableId="2036151170">
    <w:abstractNumId w:val="42"/>
  </w:num>
  <w:num w:numId="36" w16cid:durableId="1327443090">
    <w:abstractNumId w:val="26"/>
  </w:num>
  <w:num w:numId="37" w16cid:durableId="856770906">
    <w:abstractNumId w:val="20"/>
  </w:num>
  <w:num w:numId="38" w16cid:durableId="749616132">
    <w:abstractNumId w:val="27"/>
  </w:num>
  <w:num w:numId="39" w16cid:durableId="977685459">
    <w:abstractNumId w:val="39"/>
  </w:num>
  <w:num w:numId="40" w16cid:durableId="751392339">
    <w:abstractNumId w:val="4"/>
  </w:num>
  <w:num w:numId="41" w16cid:durableId="29036344">
    <w:abstractNumId w:val="17"/>
  </w:num>
  <w:num w:numId="42" w16cid:durableId="922492400">
    <w:abstractNumId w:val="37"/>
  </w:num>
  <w:num w:numId="43" w16cid:durableId="8330332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A5"/>
    <w:rsid w:val="000126D7"/>
    <w:rsid w:val="0002341D"/>
    <w:rsid w:val="00025CA9"/>
    <w:rsid w:val="00030A7A"/>
    <w:rsid w:val="000654D7"/>
    <w:rsid w:val="00082FEF"/>
    <w:rsid w:val="0009691A"/>
    <w:rsid w:val="000D6A30"/>
    <w:rsid w:val="000E22BB"/>
    <w:rsid w:val="00132188"/>
    <w:rsid w:val="0013684A"/>
    <w:rsid w:val="001548B6"/>
    <w:rsid w:val="00156961"/>
    <w:rsid w:val="001649CA"/>
    <w:rsid w:val="00165B08"/>
    <w:rsid w:val="0017385F"/>
    <w:rsid w:val="00181752"/>
    <w:rsid w:val="00181ABB"/>
    <w:rsid w:val="001977C4"/>
    <w:rsid w:val="001D7D4B"/>
    <w:rsid w:val="001E0116"/>
    <w:rsid w:val="001E16A2"/>
    <w:rsid w:val="001F517E"/>
    <w:rsid w:val="00223DCB"/>
    <w:rsid w:val="00230414"/>
    <w:rsid w:val="0023308F"/>
    <w:rsid w:val="00244560"/>
    <w:rsid w:val="00247568"/>
    <w:rsid w:val="00257AD9"/>
    <w:rsid w:val="00261970"/>
    <w:rsid w:val="00275985"/>
    <w:rsid w:val="002B228E"/>
    <w:rsid w:val="002C10F0"/>
    <w:rsid w:val="002D4FBB"/>
    <w:rsid w:val="00315B39"/>
    <w:rsid w:val="0032314C"/>
    <w:rsid w:val="003328D8"/>
    <w:rsid w:val="003440B2"/>
    <w:rsid w:val="00352E90"/>
    <w:rsid w:val="003613BB"/>
    <w:rsid w:val="003A02E6"/>
    <w:rsid w:val="003B305A"/>
    <w:rsid w:val="003B6DDC"/>
    <w:rsid w:val="003C1670"/>
    <w:rsid w:val="00402536"/>
    <w:rsid w:val="0041372C"/>
    <w:rsid w:val="00421BCD"/>
    <w:rsid w:val="00434C4C"/>
    <w:rsid w:val="004367E0"/>
    <w:rsid w:val="004407EE"/>
    <w:rsid w:val="00450F53"/>
    <w:rsid w:val="004518DC"/>
    <w:rsid w:val="004672A9"/>
    <w:rsid w:val="00472BA7"/>
    <w:rsid w:val="00481B82"/>
    <w:rsid w:val="00482CB6"/>
    <w:rsid w:val="004A0725"/>
    <w:rsid w:val="004A3ADF"/>
    <w:rsid w:val="004F1472"/>
    <w:rsid w:val="004F79EA"/>
    <w:rsid w:val="00512C9F"/>
    <w:rsid w:val="00517F4C"/>
    <w:rsid w:val="0053009D"/>
    <w:rsid w:val="0053498B"/>
    <w:rsid w:val="0054294C"/>
    <w:rsid w:val="005479EE"/>
    <w:rsid w:val="00547F51"/>
    <w:rsid w:val="0055015F"/>
    <w:rsid w:val="0055608F"/>
    <w:rsid w:val="0056083A"/>
    <w:rsid w:val="005678ED"/>
    <w:rsid w:val="005729E6"/>
    <w:rsid w:val="00592531"/>
    <w:rsid w:val="005A17D9"/>
    <w:rsid w:val="005B7541"/>
    <w:rsid w:val="005E245C"/>
    <w:rsid w:val="005F2702"/>
    <w:rsid w:val="005F4501"/>
    <w:rsid w:val="00620B95"/>
    <w:rsid w:val="0063200D"/>
    <w:rsid w:val="00634E60"/>
    <w:rsid w:val="00637049"/>
    <w:rsid w:val="00637808"/>
    <w:rsid w:val="0066050B"/>
    <w:rsid w:val="00676243"/>
    <w:rsid w:val="006773A6"/>
    <w:rsid w:val="00682883"/>
    <w:rsid w:val="0068316C"/>
    <w:rsid w:val="00694FE4"/>
    <w:rsid w:val="006A0E18"/>
    <w:rsid w:val="006B4BB2"/>
    <w:rsid w:val="006C42B1"/>
    <w:rsid w:val="006D3BF4"/>
    <w:rsid w:val="006D7EB5"/>
    <w:rsid w:val="00715097"/>
    <w:rsid w:val="00715386"/>
    <w:rsid w:val="0071769E"/>
    <w:rsid w:val="00746904"/>
    <w:rsid w:val="00757BF2"/>
    <w:rsid w:val="007769D2"/>
    <w:rsid w:val="007D5E6F"/>
    <w:rsid w:val="007D7A16"/>
    <w:rsid w:val="007F66B9"/>
    <w:rsid w:val="007F7916"/>
    <w:rsid w:val="00826393"/>
    <w:rsid w:val="00845D8D"/>
    <w:rsid w:val="008705EA"/>
    <w:rsid w:val="00877F86"/>
    <w:rsid w:val="008825D6"/>
    <w:rsid w:val="00890545"/>
    <w:rsid w:val="00893160"/>
    <w:rsid w:val="008B3952"/>
    <w:rsid w:val="008D0837"/>
    <w:rsid w:val="008F6B37"/>
    <w:rsid w:val="00903286"/>
    <w:rsid w:val="00907927"/>
    <w:rsid w:val="0091212C"/>
    <w:rsid w:val="009159EB"/>
    <w:rsid w:val="00947D80"/>
    <w:rsid w:val="00952813"/>
    <w:rsid w:val="009752DA"/>
    <w:rsid w:val="00982B77"/>
    <w:rsid w:val="009A0F12"/>
    <w:rsid w:val="009A39D1"/>
    <w:rsid w:val="009B3A29"/>
    <w:rsid w:val="009C427A"/>
    <w:rsid w:val="009D0C2A"/>
    <w:rsid w:val="009E2A36"/>
    <w:rsid w:val="009F1D48"/>
    <w:rsid w:val="009F2C60"/>
    <w:rsid w:val="009F5068"/>
    <w:rsid w:val="009F580E"/>
    <w:rsid w:val="00A077D8"/>
    <w:rsid w:val="00A148D5"/>
    <w:rsid w:val="00A149F9"/>
    <w:rsid w:val="00A36D7B"/>
    <w:rsid w:val="00A404A1"/>
    <w:rsid w:val="00A418B0"/>
    <w:rsid w:val="00A56CB0"/>
    <w:rsid w:val="00A61747"/>
    <w:rsid w:val="00A7256F"/>
    <w:rsid w:val="00A727D8"/>
    <w:rsid w:val="00A73CC2"/>
    <w:rsid w:val="00A7468F"/>
    <w:rsid w:val="00A855F8"/>
    <w:rsid w:val="00AA7AAE"/>
    <w:rsid w:val="00AB2522"/>
    <w:rsid w:val="00AB2FD9"/>
    <w:rsid w:val="00AC4E9A"/>
    <w:rsid w:val="00AD019C"/>
    <w:rsid w:val="00AD03CD"/>
    <w:rsid w:val="00AD2365"/>
    <w:rsid w:val="00AE49C1"/>
    <w:rsid w:val="00AF493A"/>
    <w:rsid w:val="00AF78F3"/>
    <w:rsid w:val="00B3664B"/>
    <w:rsid w:val="00B4347A"/>
    <w:rsid w:val="00B44628"/>
    <w:rsid w:val="00B46A27"/>
    <w:rsid w:val="00B54FEC"/>
    <w:rsid w:val="00B568B4"/>
    <w:rsid w:val="00B60248"/>
    <w:rsid w:val="00B75367"/>
    <w:rsid w:val="00B94C98"/>
    <w:rsid w:val="00BA5572"/>
    <w:rsid w:val="00BF10E4"/>
    <w:rsid w:val="00BF1CB3"/>
    <w:rsid w:val="00C02C21"/>
    <w:rsid w:val="00C10716"/>
    <w:rsid w:val="00C40BAF"/>
    <w:rsid w:val="00C53790"/>
    <w:rsid w:val="00C8734A"/>
    <w:rsid w:val="00C907FE"/>
    <w:rsid w:val="00C94ADB"/>
    <w:rsid w:val="00C97EC7"/>
    <w:rsid w:val="00CC2350"/>
    <w:rsid w:val="00CC29CB"/>
    <w:rsid w:val="00CD470F"/>
    <w:rsid w:val="00CE7613"/>
    <w:rsid w:val="00D06F8D"/>
    <w:rsid w:val="00D11065"/>
    <w:rsid w:val="00D249F6"/>
    <w:rsid w:val="00D267F4"/>
    <w:rsid w:val="00D32BED"/>
    <w:rsid w:val="00D366D9"/>
    <w:rsid w:val="00D54066"/>
    <w:rsid w:val="00D570AF"/>
    <w:rsid w:val="00D63B54"/>
    <w:rsid w:val="00D82FBB"/>
    <w:rsid w:val="00D83200"/>
    <w:rsid w:val="00D832AE"/>
    <w:rsid w:val="00D91DC1"/>
    <w:rsid w:val="00D91DD8"/>
    <w:rsid w:val="00D94C41"/>
    <w:rsid w:val="00DC7490"/>
    <w:rsid w:val="00DD03F6"/>
    <w:rsid w:val="00DD11DF"/>
    <w:rsid w:val="00DF5A28"/>
    <w:rsid w:val="00E05D2E"/>
    <w:rsid w:val="00E123C3"/>
    <w:rsid w:val="00E350B3"/>
    <w:rsid w:val="00E354F6"/>
    <w:rsid w:val="00E42246"/>
    <w:rsid w:val="00E47CD8"/>
    <w:rsid w:val="00E51FE7"/>
    <w:rsid w:val="00E52BBA"/>
    <w:rsid w:val="00E57EF2"/>
    <w:rsid w:val="00E711D4"/>
    <w:rsid w:val="00E74DF6"/>
    <w:rsid w:val="00EA79DB"/>
    <w:rsid w:val="00EB0C8A"/>
    <w:rsid w:val="00ED1EA2"/>
    <w:rsid w:val="00EE56EE"/>
    <w:rsid w:val="00EE6634"/>
    <w:rsid w:val="00F16E5E"/>
    <w:rsid w:val="00F27E8C"/>
    <w:rsid w:val="00F32BCA"/>
    <w:rsid w:val="00F33E09"/>
    <w:rsid w:val="00F349C9"/>
    <w:rsid w:val="00F46852"/>
    <w:rsid w:val="00F53712"/>
    <w:rsid w:val="00F72B22"/>
    <w:rsid w:val="00F735A5"/>
    <w:rsid w:val="00FC518E"/>
    <w:rsid w:val="00FC69DD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02824"/>
  <w15:chartTrackingRefBased/>
  <w15:docId w15:val="{1BB34912-47A1-4247-B863-CCA7F278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98B"/>
    <w:pPr>
      <w:shd w:val="clear" w:color="auto" w:fill="FFFFFD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ooper">
    <w:name w:val="scooper"/>
    <w:semiHidden/>
    <w:rsid w:val="00F735A5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AD2365"/>
    <w:pPr>
      <w:shd w:val="clear" w:color="auto" w:fill="auto"/>
      <w:spacing w:after="160" w:line="320" w:lineRule="atLeast"/>
      <w:jc w:val="both"/>
    </w:pPr>
    <w:rPr>
      <w:rFonts w:cs="Times New Roman"/>
      <w:szCs w:val="20"/>
    </w:rPr>
  </w:style>
  <w:style w:type="paragraph" w:styleId="ListParagraph">
    <w:name w:val="List Paragraph"/>
    <w:basedOn w:val="Normal"/>
    <w:uiPriority w:val="34"/>
    <w:qFormat/>
    <w:rsid w:val="00AD2365"/>
    <w:pPr>
      <w:shd w:val="clear" w:color="auto" w:fill="auto"/>
      <w:ind w:left="72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rsid w:val="00F27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7E8C"/>
    <w:rPr>
      <w:rFonts w:ascii="Tahoma" w:hAnsi="Tahoma" w:cs="Tahoma"/>
      <w:color w:val="427D64"/>
      <w:sz w:val="16"/>
      <w:szCs w:val="16"/>
      <w:shd w:val="clear" w:color="auto" w:fill="FFFFFD"/>
    </w:rPr>
  </w:style>
  <w:style w:type="paragraph" w:customStyle="1" w:styleId="Default">
    <w:name w:val="Default"/>
    <w:rsid w:val="007D7A16"/>
    <w:pPr>
      <w:autoSpaceDE w:val="0"/>
      <w:autoSpaceDN w:val="0"/>
      <w:adjustRightInd w:val="0"/>
    </w:pPr>
    <w:rPr>
      <w:rFonts w:ascii="Helvetica" w:eastAsiaTheme="minorHAnsi" w:hAnsi="Helvetica" w:cs="Helvetica"/>
      <w:color w:val="000000"/>
      <w:sz w:val="24"/>
      <w:szCs w:val="24"/>
    </w:rPr>
  </w:style>
  <w:style w:type="character" w:customStyle="1" w:styleId="A2">
    <w:name w:val="A2"/>
    <w:uiPriority w:val="99"/>
    <w:rsid w:val="007D7A16"/>
    <w:rPr>
      <w:rFonts w:cs="Helvetica"/>
      <w:color w:val="000000"/>
      <w:sz w:val="58"/>
      <w:szCs w:val="58"/>
    </w:rPr>
  </w:style>
  <w:style w:type="paragraph" w:customStyle="1" w:styleId="xmsonormal">
    <w:name w:val="x_msonormal"/>
    <w:basedOn w:val="Normal"/>
    <w:uiPriority w:val="99"/>
    <w:semiHidden/>
    <w:rsid w:val="0032314C"/>
    <w:pPr>
      <w:shd w:val="clear" w:color="auto" w:fil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6F8D-904E-4009-BB72-5A565F42CC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1E94F8-6A0D-4825-84D5-0BBE68AC0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7587B-C8A8-4655-9CFA-F1888C375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5BA31C4-D789-AA41-B689-BB4B5BE4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Stratosphere Hotel and Casino</Company>
  <LinksUpToDate>false</LinksUpToDate>
  <CharactersWithSpaces>4780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https://home.acepllc.com/ACEP Logos/Stratosphere.jpg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scooper</dc:creator>
  <cp:keywords/>
  <cp:lastModifiedBy>Watkins, Ethan</cp:lastModifiedBy>
  <cp:revision>18</cp:revision>
  <cp:lastPrinted>2019-12-14T00:53:00Z</cp:lastPrinted>
  <dcterms:created xsi:type="dcterms:W3CDTF">2022-12-20T02:29:00Z</dcterms:created>
  <dcterms:modified xsi:type="dcterms:W3CDTF">2025-01-12T22:10:00Z</dcterms:modified>
</cp:coreProperties>
</file>