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46A44" w14:textId="77777777" w:rsidR="00914DD3" w:rsidRPr="00E7474A" w:rsidRDefault="00914DD3" w:rsidP="002623E1">
      <w:pPr>
        <w:spacing w:line="276" w:lineRule="auto"/>
        <w:ind w:left="1080"/>
        <w:rPr>
          <w:rFonts w:ascii="Abadi" w:hAnsi="Abadi" w:cs="Arial"/>
          <w:b/>
          <w:bCs/>
          <w:sz w:val="20"/>
          <w:szCs w:val="20"/>
        </w:rPr>
      </w:pPr>
    </w:p>
    <w:p w14:paraId="64E90EBE" w14:textId="6C8BD2DB" w:rsidR="00AB2B1C" w:rsidRPr="00E7474A" w:rsidRDefault="00AB2B1C" w:rsidP="00271DAE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Abadi" w:eastAsiaTheme="majorEastAsia" w:hAnsi="Abadi"/>
          <w:sz w:val="20"/>
          <w:szCs w:val="20"/>
        </w:rPr>
      </w:pPr>
      <w:r w:rsidRPr="00E7474A">
        <w:rPr>
          <w:rStyle w:val="normaltextrun"/>
          <w:rFonts w:ascii="Abadi" w:eastAsiaTheme="majorEastAsia" w:hAnsi="Abadi"/>
          <w:b/>
          <w:bCs/>
          <w:sz w:val="20"/>
          <w:szCs w:val="20"/>
          <w:u w:val="single"/>
        </w:rPr>
        <w:t>Promotional D</w:t>
      </w:r>
      <w:r w:rsidR="006E664F" w:rsidRPr="00E7474A">
        <w:rPr>
          <w:rStyle w:val="normaltextrun"/>
          <w:rFonts w:ascii="Abadi" w:eastAsiaTheme="majorEastAsia" w:hAnsi="Abadi"/>
          <w:b/>
          <w:bCs/>
          <w:sz w:val="20"/>
          <w:szCs w:val="20"/>
          <w:u w:val="single"/>
        </w:rPr>
        <w:t>ate &amp; Time</w:t>
      </w:r>
      <w:r w:rsidRPr="00E7474A">
        <w:rPr>
          <w:rStyle w:val="normaltextrun"/>
          <w:rFonts w:ascii="Abadi" w:eastAsiaTheme="majorEastAsia" w:hAnsi="Abadi"/>
          <w:b/>
          <w:bCs/>
          <w:sz w:val="20"/>
          <w:szCs w:val="20"/>
          <w:u w:val="single"/>
        </w:rPr>
        <w:t>:</w:t>
      </w:r>
      <w:r w:rsidR="00A87B3D" w:rsidRPr="00E7474A">
        <w:rPr>
          <w:rStyle w:val="normaltextrun"/>
          <w:rFonts w:ascii="Abadi" w:eastAsiaTheme="majorEastAsia" w:hAnsi="Abadi"/>
          <w:b/>
          <w:bCs/>
          <w:sz w:val="20"/>
          <w:szCs w:val="20"/>
        </w:rPr>
        <w:t xml:space="preserve"> </w:t>
      </w:r>
      <w:r w:rsidRPr="00E7474A">
        <w:rPr>
          <w:rStyle w:val="normaltextrun"/>
          <w:rFonts w:ascii="Abadi" w:eastAsiaTheme="majorEastAsia" w:hAnsi="Abadi"/>
          <w:sz w:val="20"/>
          <w:szCs w:val="20"/>
        </w:rPr>
        <w:t xml:space="preserve">December 31, </w:t>
      </w:r>
      <w:r w:rsidR="006E664F" w:rsidRPr="00E7474A">
        <w:rPr>
          <w:rStyle w:val="normaltextrun"/>
          <w:rFonts w:ascii="Abadi" w:eastAsiaTheme="majorEastAsia" w:hAnsi="Abadi"/>
          <w:sz w:val="20"/>
          <w:szCs w:val="20"/>
        </w:rPr>
        <w:t>2025, at 8:00p.m. PT.</w:t>
      </w:r>
    </w:p>
    <w:p w14:paraId="646751FF" w14:textId="4B251000" w:rsidR="00AB2B1C" w:rsidRPr="00E7474A" w:rsidRDefault="00AB2B1C" w:rsidP="00AB2B1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badi" w:eastAsiaTheme="majorEastAsia" w:hAnsi="Abadi"/>
          <w:sz w:val="20"/>
          <w:szCs w:val="20"/>
        </w:rPr>
      </w:pPr>
      <w:r w:rsidRPr="00E7474A">
        <w:rPr>
          <w:rStyle w:val="eop"/>
          <w:rFonts w:ascii="Abadi" w:eastAsiaTheme="majorEastAsia" w:hAnsi="Abadi"/>
          <w:sz w:val="20"/>
          <w:szCs w:val="20"/>
        </w:rPr>
        <w:t> </w:t>
      </w:r>
    </w:p>
    <w:p w14:paraId="32CD026A" w14:textId="77777777" w:rsidR="006E664F" w:rsidRPr="00E7474A" w:rsidRDefault="00AB2B1C" w:rsidP="00A82DD3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Abadi" w:eastAsiaTheme="majorEastAsia" w:hAnsi="Abadi"/>
          <w:sz w:val="20"/>
          <w:szCs w:val="20"/>
        </w:rPr>
      </w:pPr>
      <w:r w:rsidRPr="00E7474A">
        <w:rPr>
          <w:rStyle w:val="normaltextrun"/>
          <w:rFonts w:ascii="Abadi" w:eastAsiaTheme="majorEastAsia" w:hAnsi="Abadi"/>
          <w:b/>
          <w:bCs/>
          <w:sz w:val="20"/>
          <w:szCs w:val="20"/>
          <w:u w:val="single"/>
        </w:rPr>
        <w:t>Eligibility:</w:t>
      </w:r>
      <w:r w:rsidRPr="00E7474A">
        <w:rPr>
          <w:rStyle w:val="normaltextrun"/>
          <w:rFonts w:ascii="Abadi" w:eastAsiaTheme="majorEastAsia" w:hAnsi="Abadi"/>
          <w:sz w:val="20"/>
          <w:szCs w:val="20"/>
        </w:rPr>
        <w:t xml:space="preserve"> </w:t>
      </w:r>
    </w:p>
    <w:p w14:paraId="78603B18" w14:textId="5E34BF61" w:rsidR="009F7740" w:rsidRPr="00E7474A" w:rsidRDefault="00AB2B1C" w:rsidP="00E7474A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normaltextrun"/>
          <w:rFonts w:ascii="Abadi" w:eastAsiaTheme="majorEastAsia" w:hAnsi="Abadi"/>
          <w:sz w:val="20"/>
          <w:szCs w:val="20"/>
        </w:rPr>
      </w:pPr>
      <w:r w:rsidRPr="00E7474A">
        <w:rPr>
          <w:rStyle w:val="normaltextrun"/>
          <w:rFonts w:ascii="Abadi" w:eastAsiaTheme="majorEastAsia" w:hAnsi="Abadi"/>
          <w:sz w:val="20"/>
          <w:szCs w:val="20"/>
        </w:rPr>
        <w:t>This promotion is only open to</w:t>
      </w:r>
      <w:r w:rsidR="00096E25" w:rsidRPr="00E7474A">
        <w:rPr>
          <w:rStyle w:val="normaltextrun"/>
          <w:rFonts w:ascii="Abadi" w:eastAsiaTheme="majorEastAsia" w:hAnsi="Abadi"/>
          <w:sz w:val="20"/>
          <w:szCs w:val="20"/>
        </w:rPr>
        <w:t xml:space="preserve"> STRAT</w:t>
      </w:r>
      <w:r w:rsidR="00A3144D" w:rsidRPr="00E7474A">
        <w:rPr>
          <w:rStyle w:val="normaltextrun"/>
          <w:rFonts w:ascii="Abadi" w:eastAsiaTheme="majorEastAsia" w:hAnsi="Abadi"/>
          <w:sz w:val="20"/>
          <w:szCs w:val="20"/>
        </w:rPr>
        <w:t xml:space="preserve"> invited</w:t>
      </w:r>
      <w:r w:rsidR="005A712F" w:rsidRPr="00E7474A">
        <w:rPr>
          <w:rStyle w:val="normaltextrun"/>
          <w:rFonts w:ascii="Abadi" w:eastAsiaTheme="majorEastAsia" w:hAnsi="Abadi"/>
          <w:sz w:val="20"/>
          <w:szCs w:val="20"/>
        </w:rPr>
        <w:t xml:space="preserve"> “VIP”</w:t>
      </w:r>
      <w:r w:rsidR="00A3144D" w:rsidRPr="00E7474A">
        <w:rPr>
          <w:rStyle w:val="normaltextrun"/>
          <w:rFonts w:ascii="Abadi" w:eastAsiaTheme="majorEastAsia" w:hAnsi="Abadi"/>
          <w:sz w:val="20"/>
          <w:szCs w:val="20"/>
        </w:rPr>
        <w:t xml:space="preserve"> </w:t>
      </w:r>
      <w:r w:rsidR="00096E25" w:rsidRPr="00E7474A">
        <w:rPr>
          <w:rStyle w:val="normaltextrun"/>
          <w:rFonts w:ascii="Abadi" w:eastAsiaTheme="majorEastAsia" w:hAnsi="Abadi"/>
          <w:sz w:val="20"/>
          <w:szCs w:val="20"/>
        </w:rPr>
        <w:t xml:space="preserve">guests </w:t>
      </w:r>
      <w:r w:rsidR="00A3144D" w:rsidRPr="00E7474A">
        <w:rPr>
          <w:rStyle w:val="normaltextrun"/>
          <w:rFonts w:ascii="Abadi" w:eastAsiaTheme="majorEastAsia" w:hAnsi="Abadi"/>
          <w:sz w:val="20"/>
          <w:szCs w:val="20"/>
        </w:rPr>
        <w:t>attending the New Years Eve</w:t>
      </w:r>
      <w:r w:rsidR="00127B81" w:rsidRPr="00E7474A">
        <w:rPr>
          <w:rStyle w:val="normaltextrun"/>
          <w:rFonts w:ascii="Abadi" w:eastAsiaTheme="majorEastAsia" w:hAnsi="Abadi"/>
          <w:sz w:val="20"/>
          <w:szCs w:val="20"/>
        </w:rPr>
        <w:t xml:space="preserve"> dinner inside the STRAT Theater.</w:t>
      </w:r>
      <w:r w:rsidR="0046314A" w:rsidRPr="00E7474A">
        <w:rPr>
          <w:rStyle w:val="normaltextrun"/>
          <w:rFonts w:ascii="Abadi" w:eastAsiaTheme="majorEastAsia" w:hAnsi="Abadi"/>
          <w:sz w:val="20"/>
          <w:szCs w:val="20"/>
        </w:rPr>
        <w:t xml:space="preserve"> Invited </w:t>
      </w:r>
      <w:r w:rsidR="007A0A66" w:rsidRPr="00E7474A">
        <w:rPr>
          <w:rStyle w:val="normaltextrun"/>
          <w:rFonts w:ascii="Abadi" w:eastAsiaTheme="majorEastAsia" w:hAnsi="Abadi"/>
          <w:sz w:val="20"/>
          <w:szCs w:val="20"/>
        </w:rPr>
        <w:t>guests</w:t>
      </w:r>
      <w:r w:rsidR="0046314A" w:rsidRPr="00E7474A">
        <w:rPr>
          <w:rStyle w:val="normaltextrun"/>
          <w:rFonts w:ascii="Abadi" w:eastAsiaTheme="majorEastAsia" w:hAnsi="Abadi"/>
          <w:sz w:val="20"/>
          <w:szCs w:val="20"/>
        </w:rPr>
        <w:t xml:space="preserve"> plus one will not be eligible</w:t>
      </w:r>
      <w:r w:rsidR="00B40FE2" w:rsidRPr="00E7474A">
        <w:rPr>
          <w:rStyle w:val="normaltextrun"/>
          <w:rFonts w:ascii="Abadi" w:eastAsiaTheme="majorEastAsia" w:hAnsi="Abadi"/>
          <w:sz w:val="20"/>
          <w:szCs w:val="20"/>
        </w:rPr>
        <w:t xml:space="preserve"> to participate.</w:t>
      </w:r>
      <w:r w:rsidR="0046314A" w:rsidRPr="00E7474A">
        <w:rPr>
          <w:rStyle w:val="normaltextrun"/>
          <w:rFonts w:ascii="Abadi" w:eastAsiaTheme="majorEastAsia" w:hAnsi="Abadi"/>
          <w:sz w:val="20"/>
          <w:szCs w:val="20"/>
        </w:rPr>
        <w:t xml:space="preserve"> </w:t>
      </w:r>
    </w:p>
    <w:p w14:paraId="5DB50278" w14:textId="77777777" w:rsidR="006E664F" w:rsidRPr="00E7474A" w:rsidRDefault="006E664F" w:rsidP="00A82DD3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Abadi" w:eastAsiaTheme="majorEastAsia" w:hAnsi="Abadi"/>
          <w:sz w:val="20"/>
          <w:szCs w:val="20"/>
        </w:rPr>
      </w:pPr>
      <w:r w:rsidRPr="00E7474A">
        <w:rPr>
          <w:rStyle w:val="normaltextrun"/>
          <w:rFonts w:ascii="Abadi" w:eastAsiaTheme="majorEastAsia" w:hAnsi="Abadi"/>
          <w:b/>
          <w:bCs/>
          <w:sz w:val="20"/>
          <w:szCs w:val="20"/>
          <w:u w:val="single"/>
        </w:rPr>
        <w:t>Qualifying Criteria</w:t>
      </w:r>
      <w:r w:rsidR="00BC6F26" w:rsidRPr="00E7474A">
        <w:rPr>
          <w:rStyle w:val="normaltextrun"/>
          <w:rFonts w:ascii="Abadi" w:eastAsiaTheme="majorEastAsia" w:hAnsi="Abadi"/>
          <w:sz w:val="20"/>
          <w:szCs w:val="20"/>
        </w:rPr>
        <w:t xml:space="preserve">: </w:t>
      </w:r>
    </w:p>
    <w:p w14:paraId="05034231" w14:textId="6502ED85" w:rsidR="00CD77F2" w:rsidRPr="00E7474A" w:rsidRDefault="00BC6F26" w:rsidP="00E7474A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normaltextrun"/>
          <w:rFonts w:ascii="Abadi" w:eastAsiaTheme="majorEastAsia" w:hAnsi="Abadi"/>
          <w:sz w:val="20"/>
          <w:szCs w:val="20"/>
        </w:rPr>
      </w:pPr>
      <w:r w:rsidRPr="00E7474A">
        <w:rPr>
          <w:rStyle w:val="normaltextrun"/>
          <w:rFonts w:ascii="Abadi" w:eastAsiaTheme="majorEastAsia" w:hAnsi="Abadi"/>
          <w:sz w:val="20"/>
          <w:szCs w:val="20"/>
        </w:rPr>
        <w:t>Invited</w:t>
      </w:r>
      <w:r w:rsidR="00AB2B1C" w:rsidRPr="00E7474A">
        <w:rPr>
          <w:rStyle w:val="normaltextrun"/>
          <w:rFonts w:ascii="Abadi" w:eastAsiaTheme="majorEastAsia" w:hAnsi="Abadi"/>
          <w:sz w:val="20"/>
          <w:szCs w:val="20"/>
        </w:rPr>
        <w:t xml:space="preserve"> </w:t>
      </w:r>
      <w:r w:rsidR="00B40FE2" w:rsidRPr="00E7474A">
        <w:rPr>
          <w:rStyle w:val="normaltextrun"/>
          <w:rFonts w:ascii="Abadi" w:eastAsiaTheme="majorEastAsia" w:hAnsi="Abadi"/>
          <w:sz w:val="20"/>
          <w:szCs w:val="20"/>
        </w:rPr>
        <w:t xml:space="preserve">STRAT </w:t>
      </w:r>
      <w:r w:rsidR="00AB2B1C" w:rsidRPr="00E7474A">
        <w:rPr>
          <w:rStyle w:val="normaltextrun"/>
          <w:rFonts w:ascii="Abadi" w:eastAsiaTheme="majorEastAsia" w:hAnsi="Abadi"/>
          <w:sz w:val="20"/>
          <w:szCs w:val="20"/>
        </w:rPr>
        <w:t xml:space="preserve">True Rewards </w:t>
      </w:r>
      <w:r w:rsidR="00D54A5C" w:rsidRPr="00E7474A">
        <w:rPr>
          <w:rStyle w:val="normaltextrun"/>
          <w:rFonts w:ascii="Abadi" w:eastAsiaTheme="majorEastAsia" w:hAnsi="Abadi"/>
          <w:sz w:val="20"/>
          <w:szCs w:val="20"/>
        </w:rPr>
        <w:t xml:space="preserve">club </w:t>
      </w:r>
      <w:r w:rsidR="00AB2B1C" w:rsidRPr="00E7474A">
        <w:rPr>
          <w:rStyle w:val="normaltextrun"/>
          <w:rFonts w:ascii="Abadi" w:eastAsiaTheme="majorEastAsia" w:hAnsi="Abadi"/>
          <w:sz w:val="20"/>
          <w:szCs w:val="20"/>
        </w:rPr>
        <w:t>members</w:t>
      </w:r>
      <w:r w:rsidR="00DF7118" w:rsidRPr="00E7474A">
        <w:rPr>
          <w:rStyle w:val="normaltextrun"/>
          <w:rFonts w:ascii="Abadi" w:eastAsiaTheme="majorEastAsia" w:hAnsi="Abadi"/>
          <w:sz w:val="20"/>
          <w:szCs w:val="20"/>
        </w:rPr>
        <w:t xml:space="preserve"> will be issued </w:t>
      </w:r>
      <w:r w:rsidR="00686702" w:rsidRPr="00E7474A">
        <w:rPr>
          <w:rStyle w:val="normaltextrun"/>
          <w:rFonts w:ascii="Abadi" w:eastAsiaTheme="majorEastAsia" w:hAnsi="Abadi"/>
          <w:sz w:val="20"/>
          <w:szCs w:val="20"/>
        </w:rPr>
        <w:t>one (1)</w:t>
      </w:r>
      <w:r w:rsidR="00DF7118" w:rsidRPr="00E7474A">
        <w:rPr>
          <w:rStyle w:val="normaltextrun"/>
          <w:rFonts w:ascii="Abadi" w:eastAsiaTheme="majorEastAsia" w:hAnsi="Abadi"/>
          <w:sz w:val="20"/>
          <w:szCs w:val="20"/>
        </w:rPr>
        <w:t xml:space="preserve"> drawing</w:t>
      </w:r>
      <w:r w:rsidR="00D54A5C" w:rsidRPr="00E7474A">
        <w:rPr>
          <w:rStyle w:val="normaltextrun"/>
          <w:rFonts w:ascii="Abadi" w:eastAsiaTheme="majorEastAsia" w:hAnsi="Abadi"/>
          <w:sz w:val="20"/>
          <w:szCs w:val="20"/>
        </w:rPr>
        <w:t xml:space="preserve"> </w:t>
      </w:r>
      <w:r w:rsidR="00DF7118" w:rsidRPr="00E7474A">
        <w:rPr>
          <w:rStyle w:val="normaltextrun"/>
          <w:rFonts w:ascii="Abadi" w:eastAsiaTheme="majorEastAsia" w:hAnsi="Abadi"/>
          <w:sz w:val="20"/>
          <w:szCs w:val="20"/>
        </w:rPr>
        <w:t xml:space="preserve">entry ticket </w:t>
      </w:r>
      <w:r w:rsidR="00D54A5C" w:rsidRPr="00E7474A">
        <w:rPr>
          <w:rStyle w:val="normaltextrun"/>
          <w:rFonts w:ascii="Abadi" w:eastAsiaTheme="majorEastAsia" w:hAnsi="Abadi"/>
          <w:sz w:val="20"/>
          <w:szCs w:val="20"/>
        </w:rPr>
        <w:t xml:space="preserve">upon </w:t>
      </w:r>
      <w:r w:rsidR="00720B8B" w:rsidRPr="00E7474A">
        <w:rPr>
          <w:rStyle w:val="normaltextrun"/>
          <w:rFonts w:ascii="Abadi" w:eastAsiaTheme="majorEastAsia" w:hAnsi="Abadi"/>
          <w:sz w:val="20"/>
          <w:szCs w:val="20"/>
        </w:rPr>
        <w:t xml:space="preserve">check </w:t>
      </w:r>
      <w:r w:rsidR="00686702" w:rsidRPr="00E7474A">
        <w:rPr>
          <w:rStyle w:val="normaltextrun"/>
          <w:rFonts w:ascii="Abadi" w:eastAsiaTheme="majorEastAsia" w:hAnsi="Abadi"/>
          <w:sz w:val="20"/>
          <w:szCs w:val="20"/>
        </w:rPr>
        <w:t xml:space="preserve">in. </w:t>
      </w:r>
      <w:r w:rsidR="00B52B3E" w:rsidRPr="00E7474A">
        <w:rPr>
          <w:rStyle w:val="normaltextrun"/>
          <w:rFonts w:ascii="Abadi" w:eastAsiaTheme="majorEastAsia" w:hAnsi="Abadi"/>
          <w:sz w:val="20"/>
          <w:szCs w:val="20"/>
        </w:rPr>
        <w:t>Invited gue</w:t>
      </w:r>
      <w:r w:rsidR="00356ADA" w:rsidRPr="00E7474A">
        <w:rPr>
          <w:rStyle w:val="normaltextrun"/>
          <w:rFonts w:ascii="Abadi" w:eastAsiaTheme="majorEastAsia" w:hAnsi="Abadi"/>
          <w:sz w:val="20"/>
          <w:szCs w:val="20"/>
        </w:rPr>
        <w:t>sts</w:t>
      </w:r>
      <w:r w:rsidR="00D34075" w:rsidRPr="00E7474A">
        <w:rPr>
          <w:rStyle w:val="normaltextrun"/>
          <w:rFonts w:ascii="Abadi" w:eastAsiaTheme="majorEastAsia" w:hAnsi="Abadi"/>
          <w:sz w:val="20"/>
          <w:szCs w:val="20"/>
        </w:rPr>
        <w:t xml:space="preserve"> </w:t>
      </w:r>
      <w:r w:rsidR="00E040EB" w:rsidRPr="00E7474A">
        <w:rPr>
          <w:rStyle w:val="normaltextrun"/>
          <w:rFonts w:ascii="Abadi" w:eastAsiaTheme="majorEastAsia" w:hAnsi="Abadi"/>
          <w:sz w:val="20"/>
          <w:szCs w:val="20"/>
        </w:rPr>
        <w:t>must</w:t>
      </w:r>
      <w:r w:rsidR="00D34075" w:rsidRPr="00E7474A">
        <w:rPr>
          <w:rStyle w:val="normaltextrun"/>
          <w:rFonts w:ascii="Abadi" w:eastAsiaTheme="majorEastAsia" w:hAnsi="Abadi"/>
          <w:sz w:val="20"/>
          <w:szCs w:val="20"/>
        </w:rPr>
        <w:t xml:space="preserve"> check in between the hours of 4:00p.m. PT until </w:t>
      </w:r>
      <w:r w:rsidR="00BB484C" w:rsidRPr="00E7474A">
        <w:rPr>
          <w:rStyle w:val="normaltextrun"/>
          <w:rFonts w:ascii="Abadi" w:eastAsiaTheme="majorEastAsia" w:hAnsi="Abadi"/>
          <w:sz w:val="20"/>
          <w:szCs w:val="20"/>
        </w:rPr>
        <w:t>7</w:t>
      </w:r>
      <w:r w:rsidR="00D34075" w:rsidRPr="00E7474A">
        <w:rPr>
          <w:rStyle w:val="normaltextrun"/>
          <w:rFonts w:ascii="Abadi" w:eastAsiaTheme="majorEastAsia" w:hAnsi="Abadi"/>
          <w:sz w:val="20"/>
          <w:szCs w:val="20"/>
        </w:rPr>
        <w:t>:</w:t>
      </w:r>
      <w:r w:rsidR="006C0AED" w:rsidRPr="00E7474A">
        <w:rPr>
          <w:rStyle w:val="normaltextrun"/>
          <w:rFonts w:ascii="Abadi" w:eastAsiaTheme="majorEastAsia" w:hAnsi="Abadi"/>
          <w:sz w:val="20"/>
          <w:szCs w:val="20"/>
        </w:rPr>
        <w:t>45</w:t>
      </w:r>
      <w:r w:rsidR="00D34075" w:rsidRPr="00E7474A">
        <w:rPr>
          <w:rStyle w:val="normaltextrun"/>
          <w:rFonts w:ascii="Abadi" w:eastAsiaTheme="majorEastAsia" w:hAnsi="Abadi"/>
          <w:sz w:val="20"/>
          <w:szCs w:val="20"/>
        </w:rPr>
        <w:t xml:space="preserve">p.m. PT. </w:t>
      </w:r>
      <w:r w:rsidR="00686702" w:rsidRPr="00E7474A">
        <w:rPr>
          <w:rStyle w:val="normaltextrun"/>
          <w:rFonts w:ascii="Abadi" w:eastAsiaTheme="majorEastAsia" w:hAnsi="Abadi"/>
          <w:sz w:val="20"/>
          <w:szCs w:val="20"/>
        </w:rPr>
        <w:t xml:space="preserve">Check in will be held </w:t>
      </w:r>
      <w:r w:rsidR="0086074A" w:rsidRPr="00E7474A">
        <w:rPr>
          <w:rStyle w:val="normaltextrun"/>
          <w:rFonts w:ascii="Abadi" w:eastAsiaTheme="majorEastAsia" w:hAnsi="Abadi"/>
          <w:sz w:val="20"/>
          <w:szCs w:val="20"/>
        </w:rPr>
        <w:t>in front</w:t>
      </w:r>
      <w:r w:rsidR="00F9076C" w:rsidRPr="00E7474A">
        <w:rPr>
          <w:rStyle w:val="normaltextrun"/>
          <w:rFonts w:ascii="Abadi" w:eastAsiaTheme="majorEastAsia" w:hAnsi="Abadi"/>
          <w:sz w:val="20"/>
          <w:szCs w:val="20"/>
        </w:rPr>
        <w:t xml:space="preserve"> of the STRAT Theater at the </w:t>
      </w:r>
      <w:r w:rsidR="00402991" w:rsidRPr="00E7474A">
        <w:rPr>
          <w:rStyle w:val="normaltextrun"/>
          <w:rFonts w:ascii="Abadi" w:eastAsiaTheme="majorEastAsia" w:hAnsi="Abadi"/>
          <w:sz w:val="20"/>
          <w:szCs w:val="20"/>
        </w:rPr>
        <w:t>check-in</w:t>
      </w:r>
      <w:r w:rsidR="00F9076C" w:rsidRPr="00E7474A">
        <w:rPr>
          <w:rStyle w:val="normaltextrun"/>
          <w:rFonts w:ascii="Abadi" w:eastAsiaTheme="majorEastAsia" w:hAnsi="Abadi"/>
          <w:sz w:val="20"/>
          <w:szCs w:val="20"/>
        </w:rPr>
        <w:t xml:space="preserve"> counter.</w:t>
      </w:r>
      <w:r w:rsidR="00063F81" w:rsidRPr="00E7474A">
        <w:rPr>
          <w:rStyle w:val="normaltextrun"/>
          <w:rFonts w:ascii="Abadi" w:eastAsiaTheme="majorEastAsia" w:hAnsi="Abadi"/>
          <w:sz w:val="20"/>
          <w:szCs w:val="20"/>
        </w:rPr>
        <w:t xml:space="preserve"> </w:t>
      </w:r>
      <w:r w:rsidR="00B11181" w:rsidRPr="00E7474A">
        <w:rPr>
          <w:rStyle w:val="normaltextrun"/>
          <w:rFonts w:ascii="Abadi" w:eastAsiaTheme="majorEastAsia" w:hAnsi="Abadi"/>
          <w:sz w:val="20"/>
          <w:szCs w:val="20"/>
        </w:rPr>
        <w:t>The d</w:t>
      </w:r>
      <w:r w:rsidR="006B404F" w:rsidRPr="00E7474A">
        <w:rPr>
          <w:rStyle w:val="normaltextrun"/>
          <w:rFonts w:ascii="Abadi" w:eastAsiaTheme="majorEastAsia" w:hAnsi="Abadi"/>
          <w:sz w:val="20"/>
          <w:szCs w:val="20"/>
        </w:rPr>
        <w:t>rawing drum will be provided at</w:t>
      </w:r>
      <w:r w:rsidR="00F83C24" w:rsidRPr="00E7474A">
        <w:rPr>
          <w:rStyle w:val="normaltextrun"/>
          <w:rFonts w:ascii="Abadi" w:eastAsiaTheme="majorEastAsia" w:hAnsi="Abadi"/>
          <w:sz w:val="20"/>
          <w:szCs w:val="20"/>
        </w:rPr>
        <w:t xml:space="preserve"> the check-in counter, </w:t>
      </w:r>
      <w:r w:rsidR="00B11181" w:rsidRPr="00E7474A">
        <w:rPr>
          <w:rStyle w:val="normaltextrun"/>
          <w:rFonts w:ascii="Abadi" w:eastAsiaTheme="majorEastAsia" w:hAnsi="Abadi"/>
          <w:sz w:val="20"/>
          <w:szCs w:val="20"/>
        </w:rPr>
        <w:t>g</w:t>
      </w:r>
      <w:r w:rsidR="004B4D1A" w:rsidRPr="00E7474A">
        <w:rPr>
          <w:rStyle w:val="normaltextrun"/>
          <w:rFonts w:ascii="Abadi" w:eastAsiaTheme="majorEastAsia" w:hAnsi="Abadi"/>
          <w:sz w:val="20"/>
          <w:szCs w:val="20"/>
        </w:rPr>
        <w:t xml:space="preserve">uests must deposit their entry into the drawing drum prior </w:t>
      </w:r>
      <w:r w:rsidR="000D60C2" w:rsidRPr="00E7474A">
        <w:rPr>
          <w:rStyle w:val="normaltextrun"/>
          <w:rFonts w:ascii="Abadi" w:eastAsiaTheme="majorEastAsia" w:hAnsi="Abadi"/>
          <w:sz w:val="20"/>
          <w:szCs w:val="20"/>
        </w:rPr>
        <w:t xml:space="preserve">to </w:t>
      </w:r>
      <w:r w:rsidR="00BB484C" w:rsidRPr="00E7474A">
        <w:rPr>
          <w:rStyle w:val="normaltextrun"/>
          <w:rFonts w:ascii="Abadi" w:eastAsiaTheme="majorEastAsia" w:hAnsi="Abadi"/>
          <w:sz w:val="20"/>
          <w:szCs w:val="20"/>
        </w:rPr>
        <w:t>7</w:t>
      </w:r>
      <w:r w:rsidR="000D60C2" w:rsidRPr="00E7474A">
        <w:rPr>
          <w:rStyle w:val="normaltextrun"/>
          <w:rFonts w:ascii="Abadi" w:eastAsiaTheme="majorEastAsia" w:hAnsi="Abadi"/>
          <w:sz w:val="20"/>
          <w:szCs w:val="20"/>
        </w:rPr>
        <w:t>:</w:t>
      </w:r>
      <w:r w:rsidR="00BC0AA9" w:rsidRPr="00E7474A">
        <w:rPr>
          <w:rStyle w:val="normaltextrun"/>
          <w:rFonts w:ascii="Abadi" w:eastAsiaTheme="majorEastAsia" w:hAnsi="Abadi"/>
          <w:sz w:val="20"/>
          <w:szCs w:val="20"/>
        </w:rPr>
        <w:t>59</w:t>
      </w:r>
      <w:r w:rsidR="000D60C2" w:rsidRPr="00E7474A">
        <w:rPr>
          <w:rStyle w:val="normaltextrun"/>
          <w:rFonts w:ascii="Abadi" w:eastAsiaTheme="majorEastAsia" w:hAnsi="Abadi"/>
          <w:sz w:val="20"/>
          <w:szCs w:val="20"/>
        </w:rPr>
        <w:t>p.m. PT to be eligible to participate.</w:t>
      </w:r>
      <w:r w:rsidR="0063022B" w:rsidRPr="00E7474A">
        <w:rPr>
          <w:rStyle w:val="normaltextrun"/>
          <w:rFonts w:ascii="Abadi" w:eastAsiaTheme="majorEastAsia" w:hAnsi="Abadi"/>
          <w:sz w:val="20"/>
          <w:szCs w:val="20"/>
        </w:rPr>
        <w:t xml:space="preserve"> Invited </w:t>
      </w:r>
      <w:r w:rsidR="009A05EA" w:rsidRPr="00E7474A">
        <w:rPr>
          <w:rStyle w:val="normaltextrun"/>
          <w:rFonts w:ascii="Abadi" w:eastAsiaTheme="majorEastAsia" w:hAnsi="Abadi"/>
          <w:sz w:val="20"/>
          <w:szCs w:val="20"/>
        </w:rPr>
        <w:t>guests</w:t>
      </w:r>
      <w:r w:rsidR="0063022B" w:rsidRPr="00E7474A">
        <w:rPr>
          <w:rStyle w:val="normaltextrun"/>
          <w:rFonts w:ascii="Abadi" w:eastAsiaTheme="majorEastAsia" w:hAnsi="Abadi"/>
          <w:sz w:val="20"/>
          <w:szCs w:val="20"/>
        </w:rPr>
        <w:t xml:space="preserve"> must have their True Rewards club card and a valid ID.</w:t>
      </w:r>
      <w:r w:rsidR="00C32DED" w:rsidRPr="00E7474A">
        <w:rPr>
          <w:rStyle w:val="normaltextrun"/>
          <w:rFonts w:ascii="Abadi" w:eastAsiaTheme="majorEastAsia" w:hAnsi="Abadi"/>
          <w:sz w:val="20"/>
          <w:szCs w:val="20"/>
        </w:rPr>
        <w:t xml:space="preserve"> </w:t>
      </w:r>
    </w:p>
    <w:p w14:paraId="7EB3532A" w14:textId="7A7EF260" w:rsidR="006E664F" w:rsidRPr="00E7474A" w:rsidRDefault="00B77259" w:rsidP="00A82DD3">
      <w:pPr>
        <w:pStyle w:val="paragraph"/>
        <w:spacing w:before="0" w:beforeAutospacing="0" w:after="0" w:afterAutospacing="0"/>
        <w:ind w:left="720"/>
        <w:textAlignment w:val="baseline"/>
        <w:rPr>
          <w:rStyle w:val="normaltextrun"/>
          <w:rFonts w:ascii="Abadi" w:eastAsiaTheme="majorEastAsia" w:hAnsi="Abadi"/>
          <w:sz w:val="20"/>
          <w:szCs w:val="20"/>
        </w:rPr>
      </w:pPr>
      <w:r w:rsidRPr="00E7474A">
        <w:rPr>
          <w:rStyle w:val="normaltextrun"/>
          <w:rFonts w:ascii="Abadi" w:eastAsiaTheme="majorEastAsia" w:hAnsi="Abadi"/>
          <w:b/>
          <w:bCs/>
          <w:sz w:val="20"/>
          <w:szCs w:val="20"/>
          <w:u w:val="single"/>
        </w:rPr>
        <w:t>Details</w:t>
      </w:r>
      <w:r w:rsidR="00CD77F2" w:rsidRPr="00E7474A">
        <w:rPr>
          <w:rStyle w:val="normaltextrun"/>
          <w:rFonts w:ascii="Abadi" w:eastAsiaTheme="majorEastAsia" w:hAnsi="Abadi"/>
          <w:b/>
          <w:bCs/>
          <w:sz w:val="20"/>
          <w:szCs w:val="20"/>
          <w:u w:val="single"/>
        </w:rPr>
        <w:t>:</w:t>
      </w:r>
      <w:r w:rsidR="00CD77F2" w:rsidRPr="00E7474A">
        <w:rPr>
          <w:rStyle w:val="normaltextrun"/>
          <w:rFonts w:ascii="Abadi" w:eastAsiaTheme="majorEastAsia" w:hAnsi="Abadi"/>
          <w:sz w:val="20"/>
          <w:szCs w:val="20"/>
        </w:rPr>
        <w:t xml:space="preserve"> </w:t>
      </w:r>
    </w:p>
    <w:p w14:paraId="217AE37F" w14:textId="7150FD17" w:rsidR="00AB2B1C" w:rsidRPr="00E7474A" w:rsidRDefault="00CD77F2" w:rsidP="00AB2B1C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Style w:val="eop"/>
          <w:rFonts w:ascii="Abadi" w:eastAsiaTheme="majorEastAsia" w:hAnsi="Abadi"/>
          <w:sz w:val="20"/>
          <w:szCs w:val="20"/>
        </w:rPr>
      </w:pPr>
      <w:r w:rsidRPr="00E7474A">
        <w:rPr>
          <w:rStyle w:val="normaltextrun"/>
          <w:rFonts w:ascii="Abadi" w:eastAsiaTheme="majorEastAsia" w:hAnsi="Abadi"/>
          <w:sz w:val="20"/>
          <w:szCs w:val="20"/>
        </w:rPr>
        <w:t>Twenty-Five (25) winners will be randomly selected</w:t>
      </w:r>
      <w:r w:rsidR="00883B01" w:rsidRPr="00E7474A">
        <w:rPr>
          <w:rStyle w:val="normaltextrun"/>
          <w:rFonts w:ascii="Abadi" w:eastAsiaTheme="majorEastAsia" w:hAnsi="Abadi"/>
          <w:sz w:val="20"/>
          <w:szCs w:val="20"/>
        </w:rPr>
        <w:t xml:space="preserve"> by a STRAT official</w:t>
      </w:r>
      <w:r w:rsidRPr="00E7474A">
        <w:rPr>
          <w:rStyle w:val="normaltextrun"/>
          <w:rFonts w:ascii="Abadi" w:eastAsiaTheme="majorEastAsia" w:hAnsi="Abadi"/>
          <w:sz w:val="20"/>
          <w:szCs w:val="20"/>
        </w:rPr>
        <w:t xml:space="preserve"> </w:t>
      </w:r>
      <w:r w:rsidR="006F0957" w:rsidRPr="00E7474A">
        <w:rPr>
          <w:rStyle w:val="normaltextrun"/>
          <w:rFonts w:ascii="Abadi" w:eastAsiaTheme="majorEastAsia" w:hAnsi="Abadi"/>
          <w:sz w:val="20"/>
          <w:szCs w:val="20"/>
        </w:rPr>
        <w:t>from the drawing drum</w:t>
      </w:r>
      <w:r w:rsidR="003B5524" w:rsidRPr="00E7474A">
        <w:rPr>
          <w:rStyle w:val="normaltextrun"/>
          <w:rFonts w:ascii="Abadi" w:eastAsiaTheme="majorEastAsia" w:hAnsi="Abadi"/>
          <w:sz w:val="20"/>
          <w:szCs w:val="20"/>
        </w:rPr>
        <w:t xml:space="preserve"> at 8:00p.m. PT. </w:t>
      </w:r>
      <w:r w:rsidR="001D5F34" w:rsidRPr="00E7474A">
        <w:rPr>
          <w:rStyle w:val="normaltextrun"/>
          <w:rFonts w:ascii="Abadi" w:eastAsiaTheme="majorEastAsia" w:hAnsi="Abadi"/>
          <w:sz w:val="20"/>
          <w:szCs w:val="20"/>
        </w:rPr>
        <w:t xml:space="preserve">Each drawn winner will receive </w:t>
      </w:r>
      <w:r w:rsidR="005D35B5" w:rsidRPr="00E7474A">
        <w:rPr>
          <w:rStyle w:val="normaltextrun"/>
          <w:rFonts w:ascii="Abadi" w:eastAsiaTheme="majorEastAsia" w:hAnsi="Abadi"/>
          <w:sz w:val="20"/>
          <w:szCs w:val="20"/>
        </w:rPr>
        <w:t>two hundred and six dollars ($206) in free slot play</w:t>
      </w:r>
      <w:r w:rsidR="001A4EF1" w:rsidRPr="00E7474A">
        <w:rPr>
          <w:rStyle w:val="normaltextrun"/>
          <w:rFonts w:ascii="Abadi" w:eastAsiaTheme="majorEastAsia" w:hAnsi="Abadi"/>
          <w:sz w:val="20"/>
          <w:szCs w:val="20"/>
        </w:rPr>
        <w:t xml:space="preserve"> each.</w:t>
      </w:r>
      <w:r w:rsidR="005D35B5" w:rsidRPr="00E7474A">
        <w:rPr>
          <w:rStyle w:val="normaltextrun"/>
          <w:rFonts w:ascii="Abadi" w:eastAsiaTheme="majorEastAsia" w:hAnsi="Abadi"/>
          <w:sz w:val="20"/>
          <w:szCs w:val="20"/>
        </w:rPr>
        <w:t xml:space="preserve"> </w:t>
      </w:r>
      <w:r w:rsidR="00D070D2" w:rsidRPr="00E7474A">
        <w:rPr>
          <w:rStyle w:val="normaltextrun"/>
          <w:rFonts w:ascii="Abadi" w:eastAsiaTheme="majorEastAsia" w:hAnsi="Abadi"/>
          <w:sz w:val="20"/>
          <w:szCs w:val="20"/>
        </w:rPr>
        <w:t>Winner’s</w:t>
      </w:r>
      <w:r w:rsidR="003B5524" w:rsidRPr="00E7474A">
        <w:rPr>
          <w:rStyle w:val="normaltextrun"/>
          <w:rFonts w:ascii="Abadi" w:eastAsiaTheme="majorEastAsia" w:hAnsi="Abadi"/>
          <w:sz w:val="20"/>
          <w:szCs w:val="20"/>
        </w:rPr>
        <w:t xml:space="preserve"> </w:t>
      </w:r>
      <w:r w:rsidR="00D070D2" w:rsidRPr="00E7474A">
        <w:rPr>
          <w:rStyle w:val="normaltextrun"/>
          <w:rFonts w:ascii="Abadi" w:eastAsiaTheme="majorEastAsia" w:hAnsi="Abadi"/>
          <w:sz w:val="20"/>
          <w:szCs w:val="20"/>
        </w:rPr>
        <w:t xml:space="preserve">list will </w:t>
      </w:r>
      <w:r w:rsidR="003B5524" w:rsidRPr="00E7474A">
        <w:rPr>
          <w:rStyle w:val="normaltextrun"/>
          <w:rFonts w:ascii="Abadi" w:eastAsiaTheme="majorEastAsia" w:hAnsi="Abadi"/>
          <w:sz w:val="20"/>
          <w:szCs w:val="20"/>
        </w:rPr>
        <w:t xml:space="preserve">be posted </w:t>
      </w:r>
      <w:r w:rsidR="00AD6FD7" w:rsidRPr="00E7474A">
        <w:rPr>
          <w:rStyle w:val="normaltextrun"/>
          <w:rFonts w:ascii="Abadi" w:eastAsiaTheme="majorEastAsia" w:hAnsi="Abadi"/>
          <w:sz w:val="20"/>
          <w:szCs w:val="20"/>
        </w:rPr>
        <w:t xml:space="preserve">by </w:t>
      </w:r>
      <w:r w:rsidR="00B71AFF" w:rsidRPr="00E7474A">
        <w:rPr>
          <w:rStyle w:val="normaltextrun"/>
          <w:rFonts w:ascii="Abadi" w:eastAsiaTheme="majorEastAsia" w:hAnsi="Abadi"/>
          <w:sz w:val="20"/>
          <w:szCs w:val="20"/>
        </w:rPr>
        <w:t>10</w:t>
      </w:r>
      <w:r w:rsidR="007B04A5" w:rsidRPr="00E7474A">
        <w:rPr>
          <w:rStyle w:val="normaltextrun"/>
          <w:rFonts w:ascii="Abadi" w:eastAsiaTheme="majorEastAsia" w:hAnsi="Abadi"/>
          <w:sz w:val="20"/>
          <w:szCs w:val="20"/>
        </w:rPr>
        <w:t xml:space="preserve">:00p.m. PT </w:t>
      </w:r>
      <w:r w:rsidR="00D070D2" w:rsidRPr="00E7474A">
        <w:rPr>
          <w:rStyle w:val="normaltextrun"/>
          <w:rFonts w:ascii="Abadi" w:eastAsiaTheme="majorEastAsia" w:hAnsi="Abadi"/>
          <w:sz w:val="20"/>
          <w:szCs w:val="20"/>
        </w:rPr>
        <w:t>at the</w:t>
      </w:r>
      <w:r w:rsidR="003C763B" w:rsidRPr="00E7474A">
        <w:rPr>
          <w:rStyle w:val="normaltextrun"/>
          <w:rFonts w:ascii="Abadi" w:eastAsiaTheme="majorEastAsia" w:hAnsi="Abadi"/>
          <w:sz w:val="20"/>
          <w:szCs w:val="20"/>
        </w:rPr>
        <w:t xml:space="preserve"> True Rewards Club</w:t>
      </w:r>
      <w:r w:rsidR="003B5524" w:rsidRPr="00E7474A">
        <w:rPr>
          <w:rStyle w:val="normaltextrun"/>
          <w:rFonts w:ascii="Abadi" w:eastAsiaTheme="majorEastAsia" w:hAnsi="Abadi"/>
          <w:sz w:val="20"/>
          <w:szCs w:val="20"/>
        </w:rPr>
        <w:t xml:space="preserve"> </w:t>
      </w:r>
      <w:r w:rsidR="003D2A1E" w:rsidRPr="00E7474A">
        <w:rPr>
          <w:rStyle w:val="normaltextrun"/>
          <w:rFonts w:ascii="Abadi" w:eastAsiaTheme="majorEastAsia" w:hAnsi="Abadi"/>
          <w:sz w:val="20"/>
          <w:szCs w:val="20"/>
        </w:rPr>
        <w:t xml:space="preserve">and will remain for guests to view </w:t>
      </w:r>
      <w:r w:rsidR="006A7BA8" w:rsidRPr="00E7474A">
        <w:rPr>
          <w:rStyle w:val="normaltextrun"/>
          <w:rFonts w:ascii="Abadi" w:eastAsiaTheme="majorEastAsia" w:hAnsi="Abadi"/>
          <w:sz w:val="20"/>
          <w:szCs w:val="20"/>
        </w:rPr>
        <w:t xml:space="preserve">for </w:t>
      </w:r>
      <w:r w:rsidR="001D5F34" w:rsidRPr="00E7474A">
        <w:rPr>
          <w:rStyle w:val="normaltextrun"/>
          <w:rFonts w:ascii="Abadi" w:eastAsiaTheme="majorEastAsia" w:hAnsi="Abadi"/>
          <w:sz w:val="20"/>
          <w:szCs w:val="20"/>
        </w:rPr>
        <w:t xml:space="preserve">twenty-four hours (24) </w:t>
      </w:r>
      <w:r w:rsidR="001A4EF1" w:rsidRPr="00E7474A">
        <w:rPr>
          <w:rStyle w:val="normaltextrun"/>
          <w:rFonts w:ascii="Abadi" w:eastAsiaTheme="majorEastAsia" w:hAnsi="Abadi"/>
          <w:sz w:val="20"/>
          <w:szCs w:val="20"/>
        </w:rPr>
        <w:t>until 8:00p.m. PT on January 1, 2026</w:t>
      </w:r>
      <w:r w:rsidR="006A7BA8" w:rsidRPr="00E7474A">
        <w:rPr>
          <w:rStyle w:val="normaltextrun"/>
          <w:rFonts w:ascii="Abadi" w:eastAsiaTheme="majorEastAsia" w:hAnsi="Abadi"/>
          <w:sz w:val="20"/>
          <w:szCs w:val="20"/>
        </w:rPr>
        <w:t>.</w:t>
      </w:r>
    </w:p>
    <w:p w14:paraId="50F567EB" w14:textId="1D0E1517" w:rsidR="002623E1" w:rsidRPr="00E7474A" w:rsidRDefault="002623E1" w:rsidP="006E664F">
      <w:pPr>
        <w:pStyle w:val="ListParagraph"/>
        <w:rPr>
          <w:rFonts w:ascii="Abadi" w:hAnsi="Abadi" w:cs="Arial"/>
          <w:b/>
          <w:bCs/>
          <w:sz w:val="20"/>
          <w:szCs w:val="20"/>
        </w:rPr>
      </w:pPr>
      <w:r w:rsidRPr="00E7474A">
        <w:rPr>
          <w:rFonts w:ascii="Abadi" w:hAnsi="Abadi" w:cs="Arial"/>
          <w:b/>
          <w:bCs/>
          <w:sz w:val="20"/>
          <w:szCs w:val="20"/>
          <w:u w:val="single"/>
        </w:rPr>
        <w:t>Prize</w:t>
      </w:r>
      <w:r w:rsidR="00E3314E" w:rsidRPr="00E7474A">
        <w:rPr>
          <w:rFonts w:ascii="Abadi" w:hAnsi="Abadi" w:cs="Arial"/>
          <w:b/>
          <w:bCs/>
          <w:sz w:val="20"/>
          <w:szCs w:val="20"/>
          <w:u w:val="single"/>
        </w:rPr>
        <w:t xml:space="preserve"> Structure</w:t>
      </w:r>
      <w:r w:rsidRPr="00E7474A">
        <w:rPr>
          <w:rFonts w:ascii="Abadi" w:hAnsi="Abadi" w:cs="Arial"/>
          <w:b/>
          <w:bCs/>
          <w:sz w:val="20"/>
          <w:szCs w:val="20"/>
          <w:u w:val="single"/>
        </w:rPr>
        <w:t>:</w:t>
      </w:r>
      <w:r w:rsidRPr="00E7474A">
        <w:rPr>
          <w:rFonts w:ascii="Abadi" w:hAnsi="Abadi" w:cs="Arial"/>
          <w:b/>
          <w:bCs/>
          <w:sz w:val="20"/>
          <w:szCs w:val="20"/>
        </w:rPr>
        <w:t xml:space="preserve"> </w:t>
      </w:r>
      <w:r w:rsidR="006105F7" w:rsidRPr="00E7474A">
        <w:rPr>
          <w:rFonts w:ascii="Abadi" w:hAnsi="Abadi" w:cs="Arial"/>
          <w:b/>
          <w:bCs/>
          <w:sz w:val="20"/>
          <w:szCs w:val="20"/>
        </w:rPr>
        <w:t>(</w:t>
      </w:r>
      <w:r w:rsidR="0015393B" w:rsidRPr="00E7474A">
        <w:rPr>
          <w:rFonts w:ascii="Abadi" w:hAnsi="Abadi" w:cs="Arial"/>
          <w:b/>
          <w:bCs/>
          <w:sz w:val="20"/>
          <w:szCs w:val="20"/>
        </w:rPr>
        <w:t>2</w:t>
      </w:r>
      <w:r w:rsidR="00E66C1F" w:rsidRPr="00E7474A">
        <w:rPr>
          <w:rFonts w:ascii="Abadi" w:hAnsi="Abadi" w:cs="Arial"/>
          <w:b/>
          <w:bCs/>
          <w:sz w:val="20"/>
          <w:szCs w:val="20"/>
        </w:rPr>
        <w:t>5</w:t>
      </w:r>
      <w:r w:rsidR="006105F7" w:rsidRPr="00E7474A">
        <w:rPr>
          <w:rFonts w:ascii="Abadi" w:hAnsi="Abadi" w:cs="Arial"/>
          <w:b/>
          <w:bCs/>
          <w:sz w:val="20"/>
          <w:szCs w:val="20"/>
        </w:rPr>
        <w:t xml:space="preserve">) </w:t>
      </w:r>
      <w:r w:rsidR="0015393B" w:rsidRPr="00E7474A">
        <w:rPr>
          <w:rFonts w:ascii="Abadi" w:hAnsi="Abadi" w:cs="Arial"/>
          <w:b/>
          <w:bCs/>
          <w:sz w:val="20"/>
          <w:szCs w:val="20"/>
        </w:rPr>
        <w:t>winner</w:t>
      </w:r>
      <w:r w:rsidR="008074ED" w:rsidRPr="00E7474A">
        <w:rPr>
          <w:rFonts w:ascii="Abadi" w:hAnsi="Abadi" w:cs="Arial"/>
          <w:b/>
          <w:bCs/>
          <w:sz w:val="20"/>
          <w:szCs w:val="20"/>
        </w:rPr>
        <w:t>s</w:t>
      </w:r>
      <w:r w:rsidR="0015393B" w:rsidRPr="00E7474A">
        <w:rPr>
          <w:rFonts w:ascii="Abadi" w:hAnsi="Abadi" w:cs="Arial"/>
          <w:b/>
          <w:bCs/>
          <w:sz w:val="20"/>
          <w:szCs w:val="20"/>
        </w:rPr>
        <w:t xml:space="preserve"> receive $206 in free slot play each</w:t>
      </w:r>
      <w:r w:rsidRPr="00E7474A">
        <w:rPr>
          <w:rFonts w:ascii="Abadi" w:hAnsi="Abadi" w:cs="Arial"/>
          <w:b/>
          <w:bCs/>
          <w:sz w:val="20"/>
          <w:szCs w:val="20"/>
        </w:rPr>
        <w:tab/>
      </w:r>
    </w:p>
    <w:p w14:paraId="38ACCD4E" w14:textId="77777777" w:rsidR="006E664F" w:rsidRPr="00E7474A" w:rsidRDefault="006E664F" w:rsidP="006E664F">
      <w:pPr>
        <w:pStyle w:val="ListParagraph"/>
        <w:rPr>
          <w:rFonts w:ascii="Abadi" w:hAnsi="Abadi" w:cs="Arial"/>
          <w:sz w:val="20"/>
          <w:szCs w:val="20"/>
        </w:rPr>
      </w:pPr>
    </w:p>
    <w:p w14:paraId="3E8B539C" w14:textId="7CECFBBC" w:rsidR="00413DD1" w:rsidRPr="00E7474A" w:rsidRDefault="006A2290" w:rsidP="006E664F">
      <w:pPr>
        <w:pStyle w:val="ListParagraph"/>
        <w:numPr>
          <w:ilvl w:val="0"/>
          <w:numId w:val="7"/>
        </w:numPr>
        <w:rPr>
          <w:rFonts w:ascii="Abadi" w:hAnsi="Abadi" w:cs="Arial"/>
          <w:sz w:val="20"/>
          <w:szCs w:val="20"/>
        </w:rPr>
      </w:pPr>
      <w:r w:rsidRPr="00E7474A">
        <w:rPr>
          <w:rFonts w:ascii="Abadi" w:hAnsi="Abadi" w:cs="Arial"/>
          <w:sz w:val="20"/>
          <w:szCs w:val="20"/>
        </w:rPr>
        <w:t>Drawing</w:t>
      </w:r>
      <w:r w:rsidR="00E105C0" w:rsidRPr="00E7474A">
        <w:rPr>
          <w:rFonts w:ascii="Abadi" w:hAnsi="Abadi" w:cs="Arial"/>
          <w:sz w:val="20"/>
          <w:szCs w:val="20"/>
        </w:rPr>
        <w:t xml:space="preserve"> held</w:t>
      </w:r>
      <w:r w:rsidRPr="00E7474A">
        <w:rPr>
          <w:rFonts w:ascii="Abadi" w:hAnsi="Abadi" w:cs="Arial"/>
          <w:sz w:val="20"/>
          <w:szCs w:val="20"/>
        </w:rPr>
        <w:t xml:space="preserve"> on Wednesday, December 31, </w:t>
      </w:r>
      <w:r w:rsidR="00E105C0" w:rsidRPr="00E7474A">
        <w:rPr>
          <w:rFonts w:ascii="Abadi" w:hAnsi="Abadi" w:cs="Arial"/>
          <w:sz w:val="20"/>
          <w:szCs w:val="20"/>
        </w:rPr>
        <w:t>2025,</w:t>
      </w:r>
      <w:r w:rsidRPr="00E7474A">
        <w:rPr>
          <w:rFonts w:ascii="Abadi" w:hAnsi="Abadi" w:cs="Arial"/>
          <w:sz w:val="20"/>
          <w:szCs w:val="20"/>
        </w:rPr>
        <w:t xml:space="preserve"> at 8:00p.m. PT</w:t>
      </w:r>
      <w:r w:rsidR="00D32AFA" w:rsidRPr="00E7474A">
        <w:rPr>
          <w:rFonts w:ascii="Abadi" w:hAnsi="Abadi" w:cs="Arial"/>
          <w:sz w:val="20"/>
          <w:szCs w:val="20"/>
        </w:rPr>
        <w:t>, twenty-five (25) winners will receive two hundred</w:t>
      </w:r>
      <w:r w:rsidR="00AC2F7B" w:rsidRPr="00E7474A">
        <w:rPr>
          <w:rFonts w:ascii="Abadi" w:hAnsi="Abadi" w:cs="Arial"/>
          <w:sz w:val="20"/>
          <w:szCs w:val="20"/>
        </w:rPr>
        <w:t xml:space="preserve">-six </w:t>
      </w:r>
      <w:r w:rsidR="009D1F52" w:rsidRPr="00E7474A">
        <w:rPr>
          <w:rFonts w:ascii="Abadi" w:hAnsi="Abadi" w:cs="Arial"/>
          <w:sz w:val="20"/>
          <w:szCs w:val="20"/>
        </w:rPr>
        <w:t>dollars</w:t>
      </w:r>
      <w:r w:rsidR="00261481" w:rsidRPr="00E7474A">
        <w:rPr>
          <w:rFonts w:ascii="Abadi" w:hAnsi="Abadi" w:cs="Arial"/>
          <w:sz w:val="20"/>
          <w:szCs w:val="20"/>
        </w:rPr>
        <w:t xml:space="preserve"> </w:t>
      </w:r>
      <w:r w:rsidR="00AC2F7B" w:rsidRPr="00E7474A">
        <w:rPr>
          <w:rFonts w:ascii="Abadi" w:hAnsi="Abadi" w:cs="Arial"/>
          <w:sz w:val="20"/>
          <w:szCs w:val="20"/>
        </w:rPr>
        <w:t xml:space="preserve">($206) </w:t>
      </w:r>
      <w:r w:rsidR="00261481" w:rsidRPr="00E7474A">
        <w:rPr>
          <w:rFonts w:ascii="Abadi" w:hAnsi="Abadi" w:cs="Arial"/>
          <w:sz w:val="20"/>
          <w:szCs w:val="20"/>
        </w:rPr>
        <w:t xml:space="preserve">in </w:t>
      </w:r>
      <w:r w:rsidR="00AC2F7B" w:rsidRPr="00E7474A">
        <w:rPr>
          <w:rFonts w:ascii="Abadi" w:hAnsi="Abadi" w:cs="Arial"/>
          <w:sz w:val="20"/>
          <w:szCs w:val="20"/>
        </w:rPr>
        <w:t>free slot play each</w:t>
      </w:r>
      <w:r w:rsidRPr="00E7474A">
        <w:rPr>
          <w:rFonts w:ascii="Abadi" w:hAnsi="Abadi" w:cs="Arial"/>
          <w:sz w:val="20"/>
          <w:szCs w:val="20"/>
        </w:rPr>
        <w:t xml:space="preserve">. </w:t>
      </w:r>
    </w:p>
    <w:p w14:paraId="43DE5A59" w14:textId="77777777" w:rsidR="005A712F" w:rsidRPr="00E7474A" w:rsidRDefault="00E105C0" w:rsidP="005A712F">
      <w:pPr>
        <w:pStyle w:val="ListParagraph"/>
        <w:numPr>
          <w:ilvl w:val="0"/>
          <w:numId w:val="7"/>
        </w:numPr>
        <w:rPr>
          <w:rFonts w:ascii="Abadi" w:hAnsi="Abadi" w:cs="Arial"/>
          <w:sz w:val="20"/>
          <w:szCs w:val="20"/>
        </w:rPr>
      </w:pPr>
      <w:r w:rsidRPr="00E7474A">
        <w:rPr>
          <w:rFonts w:ascii="Abadi" w:hAnsi="Abadi" w:cs="Arial"/>
          <w:sz w:val="20"/>
          <w:szCs w:val="20"/>
        </w:rPr>
        <w:t>T</w:t>
      </w:r>
      <w:r w:rsidR="002623E1" w:rsidRPr="00E7474A">
        <w:rPr>
          <w:rFonts w:ascii="Abadi" w:hAnsi="Abadi" w:cs="Arial"/>
          <w:sz w:val="20"/>
          <w:szCs w:val="20"/>
        </w:rPr>
        <w:t>his promotion is open to</w:t>
      </w:r>
      <w:r w:rsidR="00ED0D72" w:rsidRPr="00E7474A">
        <w:rPr>
          <w:rFonts w:ascii="Abadi" w:hAnsi="Abadi" w:cs="Arial"/>
          <w:sz w:val="20"/>
          <w:szCs w:val="20"/>
        </w:rPr>
        <w:t xml:space="preserve"> invited</w:t>
      </w:r>
      <w:r w:rsidR="002623E1" w:rsidRPr="00E7474A">
        <w:rPr>
          <w:rFonts w:ascii="Abadi" w:hAnsi="Abadi" w:cs="Arial"/>
          <w:sz w:val="20"/>
          <w:szCs w:val="20"/>
        </w:rPr>
        <w:t xml:space="preserve"> </w:t>
      </w:r>
      <w:r w:rsidR="005678E7" w:rsidRPr="00E7474A">
        <w:rPr>
          <w:rFonts w:ascii="Abadi" w:hAnsi="Abadi" w:cs="Arial"/>
          <w:sz w:val="20"/>
          <w:szCs w:val="20"/>
        </w:rPr>
        <w:t xml:space="preserve">STRAT </w:t>
      </w:r>
      <w:r w:rsidR="00CB2A8F" w:rsidRPr="00E7474A">
        <w:rPr>
          <w:rFonts w:ascii="Abadi" w:hAnsi="Abadi" w:cs="Arial"/>
          <w:sz w:val="20"/>
          <w:szCs w:val="20"/>
        </w:rPr>
        <w:t>True Rewards club</w:t>
      </w:r>
      <w:r w:rsidR="00ED0D72" w:rsidRPr="00E7474A">
        <w:rPr>
          <w:rFonts w:ascii="Abadi" w:hAnsi="Abadi" w:cs="Arial"/>
          <w:sz w:val="20"/>
          <w:szCs w:val="20"/>
        </w:rPr>
        <w:t xml:space="preserve"> members</w:t>
      </w:r>
      <w:r w:rsidR="002623E1" w:rsidRPr="00E7474A">
        <w:rPr>
          <w:rFonts w:ascii="Abadi" w:hAnsi="Abadi" w:cs="Arial"/>
          <w:sz w:val="20"/>
          <w:szCs w:val="20"/>
        </w:rPr>
        <w:t xml:space="preserve"> only. </w:t>
      </w:r>
    </w:p>
    <w:p w14:paraId="0F087A47" w14:textId="172364CA" w:rsidR="00E46184" w:rsidRPr="00E7474A" w:rsidRDefault="002623E1" w:rsidP="005A712F">
      <w:pPr>
        <w:pStyle w:val="ListParagraph"/>
        <w:numPr>
          <w:ilvl w:val="0"/>
          <w:numId w:val="7"/>
        </w:numPr>
        <w:rPr>
          <w:rFonts w:ascii="Abadi" w:hAnsi="Abadi" w:cs="Arial"/>
          <w:sz w:val="20"/>
          <w:szCs w:val="20"/>
        </w:rPr>
      </w:pPr>
      <w:r w:rsidRPr="00E7474A">
        <w:rPr>
          <w:rFonts w:ascii="Abadi" w:hAnsi="Abadi" w:cs="Arial"/>
          <w:sz w:val="20"/>
          <w:szCs w:val="20"/>
        </w:rPr>
        <w:t xml:space="preserve">Invited </w:t>
      </w:r>
      <w:r w:rsidR="00895272" w:rsidRPr="00E7474A">
        <w:rPr>
          <w:rFonts w:ascii="Abadi" w:hAnsi="Abadi" w:cs="Arial"/>
          <w:sz w:val="20"/>
          <w:szCs w:val="20"/>
        </w:rPr>
        <w:t xml:space="preserve">STRAT True Rewards </w:t>
      </w:r>
      <w:r w:rsidR="004E24FF" w:rsidRPr="00E7474A">
        <w:rPr>
          <w:rFonts w:ascii="Abadi" w:hAnsi="Abadi" w:cs="Arial"/>
          <w:sz w:val="20"/>
          <w:szCs w:val="20"/>
        </w:rPr>
        <w:t xml:space="preserve">Club </w:t>
      </w:r>
      <w:r w:rsidRPr="00E7474A">
        <w:rPr>
          <w:rFonts w:ascii="Abadi" w:hAnsi="Abadi" w:cs="Arial"/>
          <w:sz w:val="20"/>
          <w:szCs w:val="20"/>
        </w:rPr>
        <w:t xml:space="preserve">guests must be 21 or </w:t>
      </w:r>
      <w:r w:rsidR="00C8235C" w:rsidRPr="00E7474A">
        <w:rPr>
          <w:rFonts w:ascii="Abadi" w:hAnsi="Abadi" w:cs="Arial"/>
          <w:sz w:val="20"/>
          <w:szCs w:val="20"/>
        </w:rPr>
        <w:t>older and</w:t>
      </w:r>
      <w:r w:rsidRPr="00E7474A">
        <w:rPr>
          <w:rFonts w:ascii="Abadi" w:hAnsi="Abadi" w:cs="Arial"/>
          <w:sz w:val="20"/>
          <w:szCs w:val="20"/>
        </w:rPr>
        <w:t xml:space="preserve"> </w:t>
      </w:r>
      <w:r w:rsidR="000C5BB2" w:rsidRPr="00E7474A">
        <w:rPr>
          <w:rFonts w:ascii="Abadi" w:hAnsi="Abadi" w:cs="Arial"/>
          <w:sz w:val="20"/>
          <w:szCs w:val="20"/>
        </w:rPr>
        <w:t xml:space="preserve">have a </w:t>
      </w:r>
      <w:r w:rsidR="007648C9" w:rsidRPr="00E7474A">
        <w:rPr>
          <w:rFonts w:ascii="Abadi" w:hAnsi="Abadi" w:cs="Arial"/>
          <w:sz w:val="20"/>
          <w:szCs w:val="20"/>
        </w:rPr>
        <w:t>valid matching</w:t>
      </w:r>
      <w:r w:rsidRPr="00E7474A">
        <w:rPr>
          <w:rFonts w:ascii="Abadi" w:hAnsi="Abadi" w:cs="Arial"/>
          <w:sz w:val="20"/>
          <w:szCs w:val="20"/>
        </w:rPr>
        <w:t xml:space="preserve"> ID</w:t>
      </w:r>
      <w:r w:rsidR="00E105C0" w:rsidRPr="00E7474A">
        <w:rPr>
          <w:rFonts w:ascii="Abadi" w:hAnsi="Abadi" w:cs="Arial"/>
          <w:sz w:val="20"/>
          <w:szCs w:val="20"/>
        </w:rPr>
        <w:t xml:space="preserve"> to participate</w:t>
      </w:r>
      <w:r w:rsidRPr="00E7474A">
        <w:rPr>
          <w:rFonts w:ascii="Abadi" w:hAnsi="Abadi" w:cs="Arial"/>
          <w:sz w:val="20"/>
          <w:szCs w:val="20"/>
        </w:rPr>
        <w:t>.</w:t>
      </w:r>
    </w:p>
    <w:p w14:paraId="10CAAE40" w14:textId="77777777" w:rsidR="005A712F" w:rsidRPr="00E7474A" w:rsidRDefault="004E24FF" w:rsidP="005A712F">
      <w:pPr>
        <w:pStyle w:val="ListParagraph"/>
        <w:numPr>
          <w:ilvl w:val="0"/>
          <w:numId w:val="7"/>
        </w:numPr>
        <w:rPr>
          <w:rFonts w:ascii="Abadi" w:hAnsi="Abadi" w:cs="Arial"/>
          <w:sz w:val="20"/>
          <w:szCs w:val="20"/>
        </w:rPr>
      </w:pPr>
      <w:r w:rsidRPr="00E7474A">
        <w:rPr>
          <w:rFonts w:ascii="Abadi" w:hAnsi="Abadi" w:cs="Arial"/>
          <w:sz w:val="20"/>
          <w:szCs w:val="20"/>
        </w:rPr>
        <w:t>E</w:t>
      </w:r>
      <w:r w:rsidR="00080541" w:rsidRPr="00E7474A">
        <w:rPr>
          <w:rFonts w:ascii="Abadi" w:hAnsi="Abadi" w:cs="Arial"/>
          <w:sz w:val="20"/>
          <w:szCs w:val="20"/>
        </w:rPr>
        <w:t>very i</w:t>
      </w:r>
      <w:r w:rsidR="002623E1" w:rsidRPr="00E7474A">
        <w:rPr>
          <w:rFonts w:ascii="Abadi" w:hAnsi="Abadi" w:cs="Arial"/>
          <w:sz w:val="20"/>
          <w:szCs w:val="20"/>
        </w:rPr>
        <w:t>nvited</w:t>
      </w:r>
      <w:r w:rsidR="005B2E56" w:rsidRPr="00E7474A">
        <w:rPr>
          <w:rFonts w:ascii="Abadi" w:hAnsi="Abadi" w:cs="Arial"/>
          <w:sz w:val="20"/>
          <w:szCs w:val="20"/>
        </w:rPr>
        <w:t xml:space="preserve"> STRAT True Rewards</w:t>
      </w:r>
      <w:r w:rsidR="002623E1" w:rsidRPr="00E7474A">
        <w:rPr>
          <w:rFonts w:ascii="Abadi" w:hAnsi="Abadi" w:cs="Arial"/>
          <w:sz w:val="20"/>
          <w:szCs w:val="20"/>
        </w:rPr>
        <w:t xml:space="preserve"> </w:t>
      </w:r>
      <w:r w:rsidRPr="00E7474A">
        <w:rPr>
          <w:rFonts w:ascii="Abadi" w:hAnsi="Abadi" w:cs="Arial"/>
          <w:sz w:val="20"/>
          <w:szCs w:val="20"/>
        </w:rPr>
        <w:t xml:space="preserve">Club </w:t>
      </w:r>
      <w:r w:rsidR="002623E1" w:rsidRPr="00E7474A">
        <w:rPr>
          <w:rFonts w:ascii="Abadi" w:hAnsi="Abadi" w:cs="Arial"/>
          <w:sz w:val="20"/>
          <w:szCs w:val="20"/>
        </w:rPr>
        <w:t>guest who</w:t>
      </w:r>
      <w:r w:rsidR="00080541" w:rsidRPr="00E7474A">
        <w:rPr>
          <w:rFonts w:ascii="Abadi" w:hAnsi="Abadi" w:cs="Arial"/>
          <w:sz w:val="20"/>
          <w:szCs w:val="20"/>
        </w:rPr>
        <w:t xml:space="preserve"> </w:t>
      </w:r>
      <w:r w:rsidR="002623E1" w:rsidRPr="00E7474A">
        <w:rPr>
          <w:rFonts w:ascii="Abadi" w:hAnsi="Abadi" w:cs="Arial"/>
          <w:sz w:val="20"/>
          <w:szCs w:val="20"/>
        </w:rPr>
        <w:t xml:space="preserve">attends the </w:t>
      </w:r>
      <w:r w:rsidR="004A3DF9" w:rsidRPr="00E7474A">
        <w:rPr>
          <w:rFonts w:ascii="Abadi" w:hAnsi="Abadi" w:cs="Arial"/>
          <w:sz w:val="20"/>
          <w:szCs w:val="20"/>
        </w:rPr>
        <w:t>New Years Eve dinner on</w:t>
      </w:r>
      <w:r w:rsidR="00E51155" w:rsidRPr="00E7474A">
        <w:rPr>
          <w:rFonts w:ascii="Abadi" w:hAnsi="Abadi" w:cs="Arial"/>
          <w:sz w:val="20"/>
          <w:szCs w:val="20"/>
        </w:rPr>
        <w:t xml:space="preserve"> </w:t>
      </w:r>
      <w:r w:rsidR="001D3C77" w:rsidRPr="00E7474A">
        <w:rPr>
          <w:rFonts w:ascii="Abadi" w:hAnsi="Abadi" w:cs="Arial"/>
          <w:sz w:val="20"/>
          <w:szCs w:val="20"/>
        </w:rPr>
        <w:t>Wednesday, December</w:t>
      </w:r>
      <w:r w:rsidR="004A3DF9" w:rsidRPr="00E7474A">
        <w:rPr>
          <w:rFonts w:ascii="Abadi" w:hAnsi="Abadi" w:cs="Arial"/>
          <w:sz w:val="20"/>
          <w:szCs w:val="20"/>
        </w:rPr>
        <w:t xml:space="preserve"> 31, </w:t>
      </w:r>
      <w:r w:rsidR="00E51155" w:rsidRPr="00E7474A">
        <w:rPr>
          <w:rFonts w:ascii="Abadi" w:hAnsi="Abadi" w:cs="Arial"/>
          <w:sz w:val="20"/>
          <w:szCs w:val="20"/>
        </w:rPr>
        <w:t xml:space="preserve">2025, </w:t>
      </w:r>
      <w:r w:rsidR="002623E1" w:rsidRPr="00E7474A">
        <w:rPr>
          <w:rFonts w:ascii="Abadi" w:hAnsi="Abadi" w:cs="Arial"/>
          <w:sz w:val="20"/>
          <w:szCs w:val="20"/>
        </w:rPr>
        <w:t xml:space="preserve">will receive one (1) </w:t>
      </w:r>
      <w:r w:rsidR="001D3C77" w:rsidRPr="00E7474A">
        <w:rPr>
          <w:rFonts w:ascii="Abadi" w:hAnsi="Abadi" w:cs="Arial"/>
          <w:sz w:val="20"/>
          <w:szCs w:val="20"/>
        </w:rPr>
        <w:t>drawing entry</w:t>
      </w:r>
      <w:r w:rsidR="002623E1" w:rsidRPr="00E7474A">
        <w:rPr>
          <w:rFonts w:ascii="Abadi" w:hAnsi="Abadi" w:cs="Arial"/>
          <w:sz w:val="20"/>
          <w:szCs w:val="20"/>
        </w:rPr>
        <w:t xml:space="preserve"> ticket</w:t>
      </w:r>
      <w:r w:rsidR="00B366D6" w:rsidRPr="00E7474A">
        <w:rPr>
          <w:rFonts w:ascii="Abadi" w:hAnsi="Abadi" w:cs="Arial"/>
          <w:sz w:val="20"/>
          <w:szCs w:val="20"/>
        </w:rPr>
        <w:t xml:space="preserve"> upon check-in.</w:t>
      </w:r>
    </w:p>
    <w:p w14:paraId="6E141605" w14:textId="2741579B" w:rsidR="00E46184" w:rsidRPr="00E7474A" w:rsidRDefault="00B366D6" w:rsidP="005A712F">
      <w:pPr>
        <w:pStyle w:val="ListParagraph"/>
        <w:numPr>
          <w:ilvl w:val="0"/>
          <w:numId w:val="7"/>
        </w:numPr>
        <w:rPr>
          <w:rFonts w:ascii="Abadi" w:hAnsi="Abadi" w:cs="Arial"/>
          <w:sz w:val="20"/>
          <w:szCs w:val="20"/>
        </w:rPr>
      </w:pPr>
      <w:r w:rsidRPr="00E7474A">
        <w:rPr>
          <w:rFonts w:ascii="Abadi" w:hAnsi="Abadi" w:cs="Arial"/>
          <w:sz w:val="20"/>
          <w:szCs w:val="20"/>
        </w:rPr>
        <w:t xml:space="preserve">It is the sole responsibility of the invited guest to make sure their </w:t>
      </w:r>
      <w:r w:rsidR="009570A8" w:rsidRPr="00E7474A">
        <w:rPr>
          <w:rFonts w:ascii="Abadi" w:hAnsi="Abadi" w:cs="Arial"/>
          <w:sz w:val="20"/>
          <w:szCs w:val="20"/>
        </w:rPr>
        <w:t xml:space="preserve">name and club card </w:t>
      </w:r>
      <w:r w:rsidR="00B408C4" w:rsidRPr="00E7474A">
        <w:rPr>
          <w:rFonts w:ascii="Abadi" w:hAnsi="Abadi" w:cs="Arial"/>
          <w:sz w:val="20"/>
          <w:szCs w:val="20"/>
        </w:rPr>
        <w:t>are</w:t>
      </w:r>
      <w:r w:rsidR="009570A8" w:rsidRPr="00E7474A">
        <w:rPr>
          <w:rFonts w:ascii="Abadi" w:hAnsi="Abadi" w:cs="Arial"/>
          <w:sz w:val="20"/>
          <w:szCs w:val="20"/>
        </w:rPr>
        <w:t xml:space="preserve"> printed </w:t>
      </w:r>
      <w:r w:rsidR="00022922" w:rsidRPr="00E7474A">
        <w:rPr>
          <w:rFonts w:ascii="Abadi" w:hAnsi="Abadi" w:cs="Arial"/>
          <w:sz w:val="20"/>
          <w:szCs w:val="20"/>
        </w:rPr>
        <w:t>legibly</w:t>
      </w:r>
      <w:r w:rsidR="009570A8" w:rsidRPr="00E7474A">
        <w:rPr>
          <w:rFonts w:ascii="Abadi" w:hAnsi="Abadi" w:cs="Arial"/>
          <w:sz w:val="20"/>
          <w:szCs w:val="20"/>
        </w:rPr>
        <w:t xml:space="preserve"> on th</w:t>
      </w:r>
      <w:r w:rsidR="00022922" w:rsidRPr="00E7474A">
        <w:rPr>
          <w:rFonts w:ascii="Abadi" w:hAnsi="Abadi" w:cs="Arial"/>
          <w:sz w:val="20"/>
          <w:szCs w:val="20"/>
        </w:rPr>
        <w:t>eir</w:t>
      </w:r>
      <w:r w:rsidR="009570A8" w:rsidRPr="00E7474A">
        <w:rPr>
          <w:rFonts w:ascii="Abadi" w:hAnsi="Abadi" w:cs="Arial"/>
          <w:sz w:val="20"/>
          <w:szCs w:val="20"/>
        </w:rPr>
        <w:t xml:space="preserve"> </w:t>
      </w:r>
      <w:r w:rsidRPr="00E7474A">
        <w:rPr>
          <w:rFonts w:ascii="Abadi" w:hAnsi="Abadi" w:cs="Arial"/>
          <w:sz w:val="20"/>
          <w:szCs w:val="20"/>
        </w:rPr>
        <w:t>ent</w:t>
      </w:r>
      <w:r w:rsidR="00022922" w:rsidRPr="00E7474A">
        <w:rPr>
          <w:rFonts w:ascii="Abadi" w:hAnsi="Abadi" w:cs="Arial"/>
          <w:sz w:val="20"/>
          <w:szCs w:val="20"/>
        </w:rPr>
        <w:t>ry and</w:t>
      </w:r>
      <w:r w:rsidR="00CA13DA" w:rsidRPr="00E7474A">
        <w:rPr>
          <w:rFonts w:ascii="Abadi" w:hAnsi="Abadi" w:cs="Arial"/>
          <w:sz w:val="20"/>
          <w:szCs w:val="20"/>
        </w:rPr>
        <w:t xml:space="preserve"> deposited into the drawing drum located at the check-in counter.</w:t>
      </w:r>
      <w:r w:rsidR="002A2A17" w:rsidRPr="00E7474A">
        <w:rPr>
          <w:rFonts w:ascii="Abadi" w:hAnsi="Abadi" w:cs="Arial"/>
          <w:sz w:val="20"/>
          <w:szCs w:val="20"/>
        </w:rPr>
        <w:t xml:space="preserve"> </w:t>
      </w:r>
    </w:p>
    <w:p w14:paraId="18B08F42" w14:textId="47205B52" w:rsidR="005A712F" w:rsidRPr="00E7474A" w:rsidRDefault="007648C9" w:rsidP="005A712F">
      <w:pPr>
        <w:pStyle w:val="ListParagraph"/>
        <w:numPr>
          <w:ilvl w:val="0"/>
          <w:numId w:val="7"/>
        </w:numPr>
        <w:rPr>
          <w:rFonts w:ascii="Abadi" w:hAnsi="Abadi" w:cs="Arial"/>
          <w:sz w:val="20"/>
          <w:szCs w:val="20"/>
        </w:rPr>
      </w:pPr>
      <w:r w:rsidRPr="00E7474A">
        <w:rPr>
          <w:rFonts w:ascii="Abadi" w:hAnsi="Abadi" w:cs="Arial"/>
          <w:sz w:val="20"/>
          <w:szCs w:val="20"/>
        </w:rPr>
        <w:t>The check-</w:t>
      </w:r>
      <w:r w:rsidR="00C663D4" w:rsidRPr="00E7474A">
        <w:rPr>
          <w:rFonts w:ascii="Abadi" w:hAnsi="Abadi" w:cs="Arial"/>
          <w:sz w:val="20"/>
          <w:szCs w:val="20"/>
        </w:rPr>
        <w:t xml:space="preserve">in counter </w:t>
      </w:r>
      <w:r w:rsidR="00A015FC" w:rsidRPr="00E7474A">
        <w:rPr>
          <w:rFonts w:ascii="Abadi" w:hAnsi="Abadi" w:cs="Arial"/>
          <w:sz w:val="20"/>
          <w:szCs w:val="20"/>
        </w:rPr>
        <w:t xml:space="preserve">is </w:t>
      </w:r>
      <w:r w:rsidR="00C50D0F">
        <w:rPr>
          <w:rFonts w:ascii="Abadi" w:hAnsi="Abadi" w:cs="Arial"/>
          <w:sz w:val="20"/>
          <w:szCs w:val="20"/>
        </w:rPr>
        <w:t xml:space="preserve">next to </w:t>
      </w:r>
      <w:r w:rsidR="00C663D4" w:rsidRPr="00E7474A">
        <w:rPr>
          <w:rFonts w:ascii="Abadi" w:hAnsi="Abadi" w:cs="Arial"/>
          <w:sz w:val="20"/>
          <w:szCs w:val="20"/>
        </w:rPr>
        <w:t>the STRAT Theater</w:t>
      </w:r>
      <w:r w:rsidR="00C62DB4" w:rsidRPr="00E7474A">
        <w:rPr>
          <w:rFonts w:ascii="Abadi" w:hAnsi="Abadi" w:cs="Arial"/>
          <w:sz w:val="20"/>
          <w:szCs w:val="20"/>
        </w:rPr>
        <w:t xml:space="preserve"> o</w:t>
      </w:r>
      <w:r w:rsidRPr="00E7474A">
        <w:rPr>
          <w:rFonts w:ascii="Abadi" w:hAnsi="Abadi" w:cs="Arial"/>
          <w:sz w:val="20"/>
          <w:szCs w:val="20"/>
        </w:rPr>
        <w:t xml:space="preserve">n the second floor. </w:t>
      </w:r>
    </w:p>
    <w:p w14:paraId="342CAD68" w14:textId="0A684131" w:rsidR="00E46184" w:rsidRPr="00E7474A" w:rsidRDefault="005A712F" w:rsidP="005A712F">
      <w:pPr>
        <w:pStyle w:val="ListParagraph"/>
        <w:numPr>
          <w:ilvl w:val="0"/>
          <w:numId w:val="7"/>
        </w:numPr>
        <w:rPr>
          <w:rFonts w:ascii="Abadi" w:hAnsi="Abadi" w:cs="Arial"/>
          <w:sz w:val="20"/>
          <w:szCs w:val="20"/>
        </w:rPr>
      </w:pPr>
      <w:r w:rsidRPr="00E7474A">
        <w:rPr>
          <w:rFonts w:ascii="Abadi" w:hAnsi="Abadi" w:cs="Arial"/>
          <w:sz w:val="20"/>
          <w:szCs w:val="20"/>
        </w:rPr>
        <w:t xml:space="preserve">The </w:t>
      </w:r>
      <w:r w:rsidR="00A015FC">
        <w:rPr>
          <w:rFonts w:ascii="Abadi" w:hAnsi="Abadi" w:cs="Arial"/>
          <w:sz w:val="20"/>
          <w:szCs w:val="20"/>
        </w:rPr>
        <w:t>drawing</w:t>
      </w:r>
      <w:r w:rsidR="00C50D0F">
        <w:rPr>
          <w:rFonts w:ascii="Abadi" w:hAnsi="Abadi" w:cs="Arial"/>
          <w:sz w:val="20"/>
          <w:szCs w:val="20"/>
        </w:rPr>
        <w:t xml:space="preserve"> drum</w:t>
      </w:r>
      <w:r w:rsidR="002623E1" w:rsidRPr="00E7474A">
        <w:rPr>
          <w:rFonts w:ascii="Abadi" w:hAnsi="Abadi" w:cs="Arial"/>
          <w:sz w:val="20"/>
          <w:szCs w:val="20"/>
        </w:rPr>
        <w:t xml:space="preserve"> will be closed </w:t>
      </w:r>
      <w:r w:rsidR="00CA13DA" w:rsidRPr="00E7474A">
        <w:rPr>
          <w:rFonts w:ascii="Abadi" w:hAnsi="Abadi" w:cs="Arial"/>
          <w:sz w:val="20"/>
          <w:szCs w:val="20"/>
        </w:rPr>
        <w:t>at</w:t>
      </w:r>
      <w:r w:rsidR="00EA3EF9" w:rsidRPr="00E7474A">
        <w:rPr>
          <w:rFonts w:ascii="Abadi" w:hAnsi="Abadi" w:cs="Arial"/>
          <w:sz w:val="20"/>
          <w:szCs w:val="20"/>
        </w:rPr>
        <w:t xml:space="preserve"> </w:t>
      </w:r>
      <w:r w:rsidR="00AD6FD7" w:rsidRPr="00E7474A">
        <w:rPr>
          <w:rFonts w:ascii="Abadi" w:hAnsi="Abadi" w:cs="Arial"/>
          <w:sz w:val="20"/>
          <w:szCs w:val="20"/>
        </w:rPr>
        <w:t xml:space="preserve">7:59p.m. </w:t>
      </w:r>
      <w:r w:rsidR="00503D93" w:rsidRPr="00E7474A">
        <w:rPr>
          <w:rFonts w:ascii="Abadi" w:hAnsi="Abadi" w:cs="Arial"/>
          <w:sz w:val="20"/>
          <w:szCs w:val="20"/>
        </w:rPr>
        <w:t xml:space="preserve">PT, one </w:t>
      </w:r>
      <w:r w:rsidR="002623E1" w:rsidRPr="00E7474A">
        <w:rPr>
          <w:rFonts w:ascii="Abadi" w:hAnsi="Abadi" w:cs="Arial"/>
          <w:sz w:val="20"/>
          <w:szCs w:val="20"/>
        </w:rPr>
        <w:t>(1) minute prior to the drawing</w:t>
      </w:r>
      <w:r w:rsidR="005A61FD" w:rsidRPr="00E7474A">
        <w:rPr>
          <w:rFonts w:ascii="Abadi" w:hAnsi="Abadi" w:cs="Arial"/>
          <w:sz w:val="20"/>
          <w:szCs w:val="20"/>
        </w:rPr>
        <w:t xml:space="preserve"> which will be</w:t>
      </w:r>
      <w:r w:rsidR="007028FB" w:rsidRPr="00E7474A">
        <w:rPr>
          <w:rFonts w:ascii="Abadi" w:hAnsi="Abadi" w:cs="Arial"/>
          <w:sz w:val="20"/>
          <w:szCs w:val="20"/>
        </w:rPr>
        <w:t xml:space="preserve"> </w:t>
      </w:r>
      <w:r w:rsidR="005A61FD" w:rsidRPr="00E7474A">
        <w:rPr>
          <w:rFonts w:ascii="Abadi" w:hAnsi="Abadi" w:cs="Arial"/>
          <w:sz w:val="20"/>
          <w:szCs w:val="20"/>
        </w:rPr>
        <w:t xml:space="preserve">held </w:t>
      </w:r>
      <w:r w:rsidR="002D7932" w:rsidRPr="00E7474A">
        <w:rPr>
          <w:rFonts w:ascii="Abadi" w:hAnsi="Abadi" w:cs="Arial"/>
          <w:sz w:val="20"/>
          <w:szCs w:val="20"/>
        </w:rPr>
        <w:t xml:space="preserve">promptly </w:t>
      </w:r>
      <w:r w:rsidR="005A61FD" w:rsidRPr="00E7474A">
        <w:rPr>
          <w:rFonts w:ascii="Abadi" w:hAnsi="Abadi" w:cs="Arial"/>
          <w:sz w:val="20"/>
          <w:szCs w:val="20"/>
        </w:rPr>
        <w:t>at 8:00p.m. PT</w:t>
      </w:r>
      <w:r w:rsidR="00C829F5" w:rsidRPr="00E7474A">
        <w:rPr>
          <w:rFonts w:ascii="Abadi" w:hAnsi="Abadi" w:cs="Arial"/>
          <w:sz w:val="20"/>
          <w:szCs w:val="20"/>
        </w:rPr>
        <w:t>,</w:t>
      </w:r>
      <w:r w:rsidR="005A61FD" w:rsidRPr="00E7474A">
        <w:rPr>
          <w:rFonts w:ascii="Abadi" w:hAnsi="Abadi" w:cs="Arial"/>
          <w:sz w:val="20"/>
          <w:szCs w:val="20"/>
        </w:rPr>
        <w:t xml:space="preserve"> </w:t>
      </w:r>
      <w:r w:rsidR="007A6F70" w:rsidRPr="00E7474A">
        <w:rPr>
          <w:rFonts w:ascii="Abadi" w:hAnsi="Abadi" w:cs="Arial"/>
          <w:sz w:val="20"/>
          <w:szCs w:val="20"/>
        </w:rPr>
        <w:t>t</w:t>
      </w:r>
      <w:r w:rsidR="00AC78A4" w:rsidRPr="00E7474A">
        <w:rPr>
          <w:rFonts w:ascii="Abadi" w:hAnsi="Abadi" w:cs="Arial"/>
          <w:sz w:val="20"/>
          <w:szCs w:val="20"/>
        </w:rPr>
        <w:t xml:space="preserve">here will be no </w:t>
      </w:r>
      <w:r w:rsidR="002623E1" w:rsidRPr="00E7474A">
        <w:rPr>
          <w:rFonts w:ascii="Abadi" w:hAnsi="Abadi" w:cs="Arial"/>
          <w:sz w:val="20"/>
          <w:szCs w:val="20"/>
        </w:rPr>
        <w:t>additional entries</w:t>
      </w:r>
      <w:r w:rsidR="00AC78A4" w:rsidRPr="00E7474A">
        <w:rPr>
          <w:rFonts w:ascii="Abadi" w:hAnsi="Abadi" w:cs="Arial"/>
          <w:sz w:val="20"/>
          <w:szCs w:val="20"/>
        </w:rPr>
        <w:t xml:space="preserve"> </w:t>
      </w:r>
      <w:r w:rsidR="00C62DB4" w:rsidRPr="00E7474A">
        <w:rPr>
          <w:rFonts w:ascii="Abadi" w:hAnsi="Abadi" w:cs="Arial"/>
          <w:sz w:val="20"/>
          <w:szCs w:val="20"/>
        </w:rPr>
        <w:t>accepted</w:t>
      </w:r>
      <w:r w:rsidR="00CA13DA" w:rsidRPr="00E7474A">
        <w:rPr>
          <w:rFonts w:ascii="Abadi" w:hAnsi="Abadi" w:cs="Arial"/>
          <w:sz w:val="20"/>
          <w:szCs w:val="20"/>
        </w:rPr>
        <w:t xml:space="preserve"> </w:t>
      </w:r>
      <w:r w:rsidRPr="00E7474A">
        <w:rPr>
          <w:rFonts w:ascii="Abadi" w:hAnsi="Abadi" w:cs="Arial"/>
          <w:sz w:val="20"/>
          <w:szCs w:val="20"/>
        </w:rPr>
        <w:t>after this</w:t>
      </w:r>
      <w:r w:rsidR="00CA13DA" w:rsidRPr="00E7474A">
        <w:rPr>
          <w:rFonts w:ascii="Abadi" w:hAnsi="Abadi" w:cs="Arial"/>
          <w:sz w:val="20"/>
          <w:szCs w:val="20"/>
        </w:rPr>
        <w:t xml:space="preserve"> time</w:t>
      </w:r>
      <w:r w:rsidR="007028FB" w:rsidRPr="00E7474A">
        <w:rPr>
          <w:rFonts w:ascii="Abadi" w:hAnsi="Abadi" w:cs="Arial"/>
          <w:sz w:val="20"/>
          <w:szCs w:val="20"/>
        </w:rPr>
        <w:t>.</w:t>
      </w:r>
    </w:p>
    <w:p w14:paraId="1706BC3F" w14:textId="77777777" w:rsidR="005A712F" w:rsidRPr="00E7474A" w:rsidRDefault="002D7932" w:rsidP="005A712F">
      <w:pPr>
        <w:pStyle w:val="ListParagraph"/>
        <w:numPr>
          <w:ilvl w:val="0"/>
          <w:numId w:val="7"/>
        </w:numPr>
        <w:rPr>
          <w:rFonts w:ascii="Abadi" w:hAnsi="Abadi" w:cs="Arial"/>
          <w:sz w:val="20"/>
          <w:szCs w:val="20"/>
        </w:rPr>
      </w:pPr>
      <w:r w:rsidRPr="00E7474A">
        <w:rPr>
          <w:rFonts w:ascii="Abadi" w:hAnsi="Abadi" w:cs="Arial"/>
          <w:sz w:val="20"/>
          <w:szCs w:val="20"/>
        </w:rPr>
        <w:t xml:space="preserve">Invited </w:t>
      </w:r>
      <w:r w:rsidR="00920A83" w:rsidRPr="00E7474A">
        <w:rPr>
          <w:rFonts w:ascii="Abadi" w:hAnsi="Abadi" w:cs="Arial"/>
          <w:sz w:val="20"/>
          <w:szCs w:val="20"/>
        </w:rPr>
        <w:t>guests</w:t>
      </w:r>
      <w:r w:rsidR="002623E1" w:rsidRPr="00E7474A">
        <w:rPr>
          <w:rFonts w:ascii="Abadi" w:hAnsi="Abadi" w:cs="Arial"/>
          <w:sz w:val="20"/>
          <w:szCs w:val="20"/>
        </w:rPr>
        <w:t xml:space="preserve"> may only win once</w:t>
      </w:r>
      <w:r w:rsidR="005514E3" w:rsidRPr="00E7474A">
        <w:rPr>
          <w:rFonts w:ascii="Abadi" w:hAnsi="Abadi" w:cs="Arial"/>
          <w:sz w:val="20"/>
          <w:szCs w:val="20"/>
        </w:rPr>
        <w:t>.</w:t>
      </w:r>
    </w:p>
    <w:p w14:paraId="2577730D" w14:textId="2813B4AB" w:rsidR="00E46184" w:rsidRPr="00E7474A" w:rsidRDefault="001F11D7" w:rsidP="005A712F">
      <w:pPr>
        <w:pStyle w:val="ListParagraph"/>
        <w:numPr>
          <w:ilvl w:val="0"/>
          <w:numId w:val="7"/>
        </w:numPr>
        <w:rPr>
          <w:rFonts w:ascii="Abadi" w:hAnsi="Abadi" w:cs="Arial"/>
          <w:sz w:val="20"/>
          <w:szCs w:val="20"/>
        </w:rPr>
      </w:pPr>
      <w:r w:rsidRPr="00E7474A">
        <w:rPr>
          <w:rFonts w:ascii="Abadi" w:hAnsi="Abadi" w:cs="Arial"/>
          <w:sz w:val="20"/>
          <w:szCs w:val="20"/>
        </w:rPr>
        <w:t xml:space="preserve">Winners </w:t>
      </w:r>
      <w:r w:rsidR="001F080A" w:rsidRPr="00E7474A">
        <w:rPr>
          <w:rFonts w:ascii="Abadi" w:hAnsi="Abadi" w:cs="Arial"/>
          <w:sz w:val="20"/>
          <w:szCs w:val="20"/>
        </w:rPr>
        <w:t xml:space="preserve">will not be required to claim in person. </w:t>
      </w:r>
    </w:p>
    <w:p w14:paraId="4A460C6B" w14:textId="71A691F3" w:rsidR="005A712F" w:rsidRPr="00E7474A" w:rsidRDefault="005A712F" w:rsidP="005A712F">
      <w:pPr>
        <w:pStyle w:val="ListParagraph"/>
        <w:numPr>
          <w:ilvl w:val="0"/>
          <w:numId w:val="7"/>
        </w:numPr>
        <w:rPr>
          <w:rFonts w:ascii="Abadi" w:hAnsi="Abadi" w:cs="Arial"/>
          <w:sz w:val="20"/>
          <w:szCs w:val="20"/>
        </w:rPr>
      </w:pPr>
      <w:r w:rsidRPr="00E7474A">
        <w:rPr>
          <w:rFonts w:ascii="Abadi" w:hAnsi="Abadi" w:cs="Arial"/>
          <w:sz w:val="20"/>
          <w:szCs w:val="20"/>
        </w:rPr>
        <w:t xml:space="preserve">Free slot </w:t>
      </w:r>
      <w:r w:rsidR="00C8593C" w:rsidRPr="00E7474A">
        <w:rPr>
          <w:rFonts w:ascii="Abadi" w:hAnsi="Abadi" w:cs="Arial"/>
          <w:sz w:val="20"/>
          <w:szCs w:val="20"/>
        </w:rPr>
        <w:t xml:space="preserve">play </w:t>
      </w:r>
      <w:r w:rsidR="004C1F46" w:rsidRPr="00E7474A">
        <w:rPr>
          <w:rFonts w:ascii="Abadi" w:hAnsi="Abadi" w:cs="Arial"/>
          <w:sz w:val="20"/>
          <w:szCs w:val="20"/>
        </w:rPr>
        <w:t xml:space="preserve">prizes will be </w:t>
      </w:r>
      <w:r w:rsidR="00886AEF" w:rsidRPr="00E7474A">
        <w:rPr>
          <w:rFonts w:ascii="Abadi" w:hAnsi="Abadi" w:cs="Arial"/>
          <w:sz w:val="20"/>
          <w:szCs w:val="20"/>
        </w:rPr>
        <w:t>automatically</w:t>
      </w:r>
      <w:r w:rsidR="00090D08" w:rsidRPr="00E7474A">
        <w:rPr>
          <w:rFonts w:ascii="Abadi" w:hAnsi="Abadi" w:cs="Arial"/>
          <w:sz w:val="20"/>
          <w:szCs w:val="20"/>
        </w:rPr>
        <w:t xml:space="preserve"> </w:t>
      </w:r>
      <w:r w:rsidR="00886AEF" w:rsidRPr="00E7474A">
        <w:rPr>
          <w:rFonts w:ascii="Abadi" w:hAnsi="Abadi" w:cs="Arial"/>
          <w:sz w:val="20"/>
          <w:szCs w:val="20"/>
        </w:rPr>
        <w:t xml:space="preserve">uploaded </w:t>
      </w:r>
      <w:r w:rsidR="00AC2F7B" w:rsidRPr="00E7474A">
        <w:rPr>
          <w:rFonts w:ascii="Abadi" w:hAnsi="Abadi" w:cs="Arial"/>
          <w:sz w:val="20"/>
          <w:szCs w:val="20"/>
        </w:rPr>
        <w:t>to the winners</w:t>
      </w:r>
      <w:r w:rsidR="006156B3" w:rsidRPr="00E7474A">
        <w:rPr>
          <w:rFonts w:ascii="Abadi" w:hAnsi="Abadi" w:cs="Arial"/>
          <w:sz w:val="20"/>
          <w:szCs w:val="20"/>
        </w:rPr>
        <w:t xml:space="preserve"> </w:t>
      </w:r>
      <w:r w:rsidR="0092410E" w:rsidRPr="00E7474A">
        <w:rPr>
          <w:rFonts w:ascii="Abadi" w:hAnsi="Abadi" w:cs="Arial"/>
          <w:sz w:val="20"/>
          <w:szCs w:val="20"/>
        </w:rPr>
        <w:t xml:space="preserve">True Rewards Club </w:t>
      </w:r>
      <w:r w:rsidR="006156B3" w:rsidRPr="00E7474A">
        <w:rPr>
          <w:rFonts w:ascii="Abadi" w:hAnsi="Abadi" w:cs="Arial"/>
          <w:sz w:val="20"/>
          <w:szCs w:val="20"/>
        </w:rPr>
        <w:t>card</w:t>
      </w:r>
      <w:r w:rsidR="00336D1A" w:rsidRPr="00E7474A">
        <w:rPr>
          <w:rFonts w:ascii="Abadi" w:hAnsi="Abadi" w:cs="Arial"/>
          <w:sz w:val="20"/>
          <w:szCs w:val="20"/>
        </w:rPr>
        <w:t xml:space="preserve"> accounts</w:t>
      </w:r>
      <w:r w:rsidR="006156B3" w:rsidRPr="00E7474A">
        <w:rPr>
          <w:rFonts w:ascii="Abadi" w:hAnsi="Abadi" w:cs="Arial"/>
          <w:sz w:val="20"/>
          <w:szCs w:val="20"/>
        </w:rPr>
        <w:t xml:space="preserve"> by </w:t>
      </w:r>
      <w:r w:rsidR="00B71AFF" w:rsidRPr="00E7474A">
        <w:rPr>
          <w:rFonts w:ascii="Abadi" w:hAnsi="Abadi" w:cs="Arial"/>
          <w:sz w:val="20"/>
          <w:szCs w:val="20"/>
        </w:rPr>
        <w:t>10</w:t>
      </w:r>
      <w:r w:rsidR="006156B3" w:rsidRPr="00E7474A">
        <w:rPr>
          <w:rFonts w:ascii="Abadi" w:hAnsi="Abadi" w:cs="Arial"/>
          <w:sz w:val="20"/>
          <w:szCs w:val="20"/>
        </w:rPr>
        <w:t>:00p.m. PT.</w:t>
      </w:r>
      <w:r w:rsidR="0092410E" w:rsidRPr="00E7474A">
        <w:rPr>
          <w:rFonts w:ascii="Abadi" w:hAnsi="Abadi" w:cs="Arial"/>
          <w:sz w:val="20"/>
          <w:szCs w:val="20"/>
        </w:rPr>
        <w:t xml:space="preserve"> on Wednesday, December 31, 2025</w:t>
      </w:r>
      <w:r w:rsidR="00D32AFA" w:rsidRPr="00E7474A">
        <w:rPr>
          <w:rFonts w:ascii="Abadi" w:hAnsi="Abadi" w:cs="Arial"/>
          <w:sz w:val="20"/>
          <w:szCs w:val="20"/>
        </w:rPr>
        <w:t>.</w:t>
      </w:r>
    </w:p>
    <w:p w14:paraId="6788C31E" w14:textId="1191B363" w:rsidR="005A712F" w:rsidRPr="00E7474A" w:rsidRDefault="005A712F" w:rsidP="005A712F">
      <w:pPr>
        <w:pStyle w:val="ListParagraph"/>
        <w:numPr>
          <w:ilvl w:val="0"/>
          <w:numId w:val="7"/>
        </w:numPr>
        <w:rPr>
          <w:rFonts w:ascii="Abadi" w:hAnsi="Abadi" w:cs="Arial"/>
          <w:sz w:val="20"/>
          <w:szCs w:val="20"/>
        </w:rPr>
      </w:pPr>
      <w:r w:rsidRPr="00E7474A">
        <w:rPr>
          <w:rFonts w:ascii="Abadi" w:hAnsi="Abadi" w:cs="Arial"/>
          <w:sz w:val="20"/>
          <w:szCs w:val="20"/>
        </w:rPr>
        <w:t>Prizes awarded in free slot play are valid 180 days from date issued.</w:t>
      </w:r>
    </w:p>
    <w:p w14:paraId="52CF0328" w14:textId="00DA1AE2" w:rsidR="000D0C60" w:rsidRPr="00E7474A" w:rsidRDefault="002623E1" w:rsidP="005A712F">
      <w:pPr>
        <w:pStyle w:val="ListParagraph"/>
        <w:numPr>
          <w:ilvl w:val="0"/>
          <w:numId w:val="7"/>
        </w:numPr>
        <w:rPr>
          <w:rFonts w:ascii="Abadi" w:hAnsi="Abadi" w:cs="Arial"/>
          <w:sz w:val="20"/>
          <w:szCs w:val="20"/>
        </w:rPr>
      </w:pPr>
      <w:r w:rsidRPr="00E7474A">
        <w:rPr>
          <w:rFonts w:ascii="Abadi" w:hAnsi="Abadi" w:cs="Arial"/>
          <w:sz w:val="20"/>
          <w:szCs w:val="20"/>
        </w:rPr>
        <w:t>No substitutions or cash redemption in lieu of prize. Offers and prizes are non-negotiable, non-transferable and cannot be combined.</w:t>
      </w:r>
    </w:p>
    <w:p w14:paraId="7E9D355D" w14:textId="77777777" w:rsidR="00E7719E" w:rsidRPr="00E7474A" w:rsidRDefault="002623E1" w:rsidP="00E7719E">
      <w:pPr>
        <w:pStyle w:val="ListParagraph"/>
        <w:numPr>
          <w:ilvl w:val="0"/>
          <w:numId w:val="7"/>
        </w:numPr>
        <w:rPr>
          <w:rFonts w:ascii="Abadi" w:hAnsi="Abadi" w:cs="Arial"/>
          <w:sz w:val="20"/>
          <w:szCs w:val="20"/>
        </w:rPr>
      </w:pPr>
      <w:r w:rsidRPr="00E7474A">
        <w:rPr>
          <w:rFonts w:ascii="Abadi" w:hAnsi="Abadi" w:cs="Arial"/>
          <w:sz w:val="20"/>
          <w:szCs w:val="20"/>
        </w:rPr>
        <w:t>Offer valid only at specified property and at time and dates indicated.</w:t>
      </w:r>
    </w:p>
    <w:p w14:paraId="1D470FCA" w14:textId="3F1FF98F" w:rsidR="00E7719E" w:rsidRPr="00E7474A" w:rsidRDefault="00E7719E" w:rsidP="00E7719E">
      <w:pPr>
        <w:pStyle w:val="ListParagraph"/>
        <w:numPr>
          <w:ilvl w:val="0"/>
          <w:numId w:val="7"/>
        </w:numPr>
        <w:rPr>
          <w:rFonts w:ascii="Abadi" w:hAnsi="Abadi" w:cs="Arial"/>
          <w:sz w:val="20"/>
          <w:szCs w:val="20"/>
        </w:rPr>
      </w:pPr>
      <w:bookmarkStart w:id="0" w:name="_Hlk211412778"/>
      <w:r w:rsidRPr="00E7474A">
        <w:rPr>
          <w:rFonts w:ascii="Abadi" w:hAnsi="Abadi" w:cs="Arial"/>
          <w:sz w:val="20"/>
          <w:szCs w:val="20"/>
        </w:rPr>
        <w:t>Valid identification is required for all winners. “Valid identification” is defined as a current form of one of the following: a state-issued driver’s license with photograph, a state-issued identification card with photograph, a U.S. military ident</w:t>
      </w:r>
      <w:r w:rsidR="00E7474A" w:rsidRPr="00E7474A">
        <w:rPr>
          <w:rFonts w:ascii="Abadi" w:hAnsi="Abadi" w:cs="Arial"/>
          <w:sz w:val="20"/>
          <w:szCs w:val="20"/>
        </w:rPr>
        <w:t xml:space="preserve">ification card with photograph, or a passport issued by a government. If the winner is not a U.S citizen a valid passport or alien registration card is required. </w:t>
      </w:r>
    </w:p>
    <w:p w14:paraId="7E88A984" w14:textId="52B482E6" w:rsidR="00E7474A" w:rsidRPr="00E7474A" w:rsidRDefault="00E7474A" w:rsidP="00E7719E">
      <w:pPr>
        <w:pStyle w:val="ListParagraph"/>
        <w:numPr>
          <w:ilvl w:val="0"/>
          <w:numId w:val="7"/>
        </w:numPr>
        <w:rPr>
          <w:rFonts w:ascii="Abadi" w:hAnsi="Abadi" w:cs="Arial"/>
          <w:sz w:val="20"/>
          <w:szCs w:val="20"/>
        </w:rPr>
      </w:pPr>
      <w:r w:rsidRPr="00E7474A">
        <w:rPr>
          <w:rFonts w:ascii="Abadi" w:hAnsi="Abadi" w:cs="Arial"/>
          <w:sz w:val="20"/>
          <w:szCs w:val="20"/>
        </w:rPr>
        <w:t>By participating in this promotion, each winner grants The STRAT Hotel, Casino &amp; Tower, permission to take photographs of them and use their name and/or likeness for advertising and publicity right, an affidavit of eligibility, and liability release.</w:t>
      </w:r>
    </w:p>
    <w:bookmarkEnd w:id="0"/>
    <w:p w14:paraId="74BBECBB" w14:textId="3240E4FB" w:rsidR="002623E1" w:rsidRPr="00E7474A" w:rsidRDefault="002623E1" w:rsidP="00E7719E">
      <w:pPr>
        <w:pStyle w:val="ListParagraph"/>
        <w:numPr>
          <w:ilvl w:val="0"/>
          <w:numId w:val="7"/>
        </w:numPr>
        <w:rPr>
          <w:rFonts w:ascii="Abadi" w:hAnsi="Abadi" w:cs="Arial"/>
          <w:sz w:val="20"/>
          <w:szCs w:val="20"/>
        </w:rPr>
      </w:pPr>
      <w:r w:rsidRPr="00E7474A">
        <w:rPr>
          <w:rFonts w:ascii="Abadi" w:hAnsi="Abadi" w:cs="Arial"/>
          <w:sz w:val="20"/>
          <w:szCs w:val="20"/>
        </w:rPr>
        <w:t>Team members of Golden Entertainment, Inc.; Arizona Charlie’s Decatur; Arizona Charlie’s Boulder; The STRAT Hotel, Casino &amp; Tower; Aquarius Casino Resort; Edgewater Casino Resort, Gold Town Casino, Lakeside Casino &amp; RV Park, Pahrump Nugget and Golden Tavern Group, its successors and assignees of sponsors, its advertising agencies and promotional companies involved in this event are not eligible to participate.</w:t>
      </w:r>
    </w:p>
    <w:p w14:paraId="6875C8A7" w14:textId="2F21DDC0" w:rsidR="002623E1" w:rsidRPr="00E7474A" w:rsidRDefault="002623E1" w:rsidP="006E664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100" w:beforeAutospacing="1" w:after="360"/>
        <w:rPr>
          <w:rFonts w:ascii="Abadi" w:hAnsi="Abadi" w:cs="Arial"/>
          <w:sz w:val="20"/>
          <w:szCs w:val="20"/>
        </w:rPr>
      </w:pPr>
      <w:r w:rsidRPr="00E7474A">
        <w:rPr>
          <w:rFonts w:ascii="Abadi" w:hAnsi="Abadi" w:cs="Arial"/>
          <w:sz w:val="20"/>
          <w:szCs w:val="20"/>
        </w:rPr>
        <w:t xml:space="preserve">Golden Entertainment reserves the right in its sole discretion to cancel, terminate, </w:t>
      </w:r>
      <w:r w:rsidR="00673024" w:rsidRPr="00E7474A">
        <w:rPr>
          <w:rFonts w:ascii="Abadi" w:hAnsi="Abadi" w:cs="Arial"/>
          <w:sz w:val="20"/>
          <w:szCs w:val="20"/>
        </w:rPr>
        <w:t>modify,</w:t>
      </w:r>
      <w:r w:rsidRPr="00E7474A">
        <w:rPr>
          <w:rFonts w:ascii="Abadi" w:hAnsi="Abadi" w:cs="Arial"/>
          <w:sz w:val="20"/>
          <w:szCs w:val="20"/>
        </w:rPr>
        <w:t xml:space="preserve"> or suspend the promotion.</w:t>
      </w:r>
    </w:p>
    <w:p w14:paraId="748EF3A4" w14:textId="0C779A67" w:rsidR="00E7719E" w:rsidRPr="00E7474A" w:rsidRDefault="002623E1" w:rsidP="00E7719E">
      <w:pPr>
        <w:pStyle w:val="ListParagraph"/>
        <w:autoSpaceDE w:val="0"/>
        <w:autoSpaceDN w:val="0"/>
        <w:adjustRightInd w:val="0"/>
        <w:spacing w:before="100" w:beforeAutospacing="1" w:after="360"/>
        <w:ind w:left="1080"/>
        <w:rPr>
          <w:rFonts w:ascii="Abadi" w:hAnsi="Abadi" w:cs="Arial"/>
          <w:sz w:val="20"/>
          <w:szCs w:val="20"/>
        </w:rPr>
      </w:pPr>
      <w:r w:rsidRPr="00E7474A">
        <w:rPr>
          <w:rFonts w:ascii="Abadi" w:hAnsi="Abadi" w:cs="Arial"/>
          <w:sz w:val="20"/>
          <w:szCs w:val="20"/>
        </w:rPr>
        <w:t>Management reserves the right to make all final decisions regarding interpretation of rules and eligibility determinations for any promotion, subject to applicable laws and regulations.</w:t>
      </w:r>
    </w:p>
    <w:p w14:paraId="46292482" w14:textId="78CD3C4B" w:rsidR="00FE59E6" w:rsidRPr="00E7474A" w:rsidRDefault="0026382D" w:rsidP="005A712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100" w:beforeAutospacing="1" w:after="360"/>
        <w:rPr>
          <w:rFonts w:ascii="Abadi" w:hAnsi="Abadi" w:cs="Arial"/>
          <w:sz w:val="20"/>
          <w:szCs w:val="20"/>
        </w:rPr>
      </w:pPr>
      <w:r w:rsidRPr="00E7474A">
        <w:rPr>
          <w:rFonts w:ascii="Abadi" w:hAnsi="Abadi" w:cstheme="minorHAnsi"/>
          <w:sz w:val="20"/>
          <w:szCs w:val="20"/>
        </w:rPr>
        <w:t xml:space="preserve">STRAT encourages responsible gaming. For help and information on problem gaming, please call 24-hour Problem Gamblers Help line on 1-800-522-4700 or text 800GAM. </w:t>
      </w:r>
    </w:p>
    <w:sectPr w:rsidR="00FE59E6" w:rsidRPr="00E7474A" w:rsidSect="002623E1">
      <w:headerReference w:type="default" r:id="rId7"/>
      <w:footerReference w:type="default" r:id="rId8"/>
      <w:pgSz w:w="12240" w:h="15840"/>
      <w:pgMar w:top="576" w:right="576" w:bottom="288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DDEDB" w14:textId="77777777" w:rsidR="00EA412B" w:rsidRDefault="00EA412B" w:rsidP="001B7EC9">
      <w:r>
        <w:separator/>
      </w:r>
    </w:p>
  </w:endnote>
  <w:endnote w:type="continuationSeparator" w:id="0">
    <w:p w14:paraId="15785603" w14:textId="77777777" w:rsidR="00EA412B" w:rsidRDefault="00EA412B" w:rsidP="001B7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0173D" w14:textId="77777777" w:rsidR="001B7EC9" w:rsidRPr="001B7EC9" w:rsidRDefault="001B7EC9" w:rsidP="001B7EC9">
    <w:pPr>
      <w:jc w:val="center"/>
      <w:outlineLvl w:val="0"/>
      <w:rPr>
        <w:rFonts w:ascii="Abadi" w:hAnsi="Abadi" w:cs="Arial"/>
        <w:b/>
        <w:bCs/>
        <w:sz w:val="18"/>
        <w:szCs w:val="18"/>
        <w:u w:val="single"/>
      </w:rPr>
    </w:pPr>
    <w:r w:rsidRPr="001B7EC9">
      <w:rPr>
        <w:rFonts w:ascii="Abadi" w:hAnsi="Abadi" w:cs="Arial"/>
        <w:b/>
        <w:bCs/>
        <w:sz w:val="18"/>
        <w:szCs w:val="18"/>
        <w:u w:val="single"/>
      </w:rPr>
      <w:t>$5,000 Invited “VIP” New Years Eve Drawing</w:t>
    </w:r>
  </w:p>
  <w:p w14:paraId="42383E40" w14:textId="1A985D28" w:rsidR="001B7EC9" w:rsidRPr="001B7EC9" w:rsidRDefault="006E664F" w:rsidP="001B7EC9">
    <w:pPr>
      <w:jc w:val="center"/>
      <w:outlineLvl w:val="0"/>
      <w:rPr>
        <w:rFonts w:ascii="Abadi" w:hAnsi="Abadi" w:cs="Arial"/>
        <w:sz w:val="18"/>
        <w:szCs w:val="18"/>
      </w:rPr>
    </w:pPr>
    <w:r>
      <w:rPr>
        <w:rFonts w:ascii="Abadi" w:hAnsi="Abadi" w:cs="Arial"/>
        <w:b/>
        <w:bCs/>
        <w:sz w:val="18"/>
        <w:szCs w:val="18"/>
        <w:u w:val="single"/>
      </w:rPr>
      <w:t xml:space="preserve">Official </w:t>
    </w:r>
    <w:r w:rsidR="001B7EC9" w:rsidRPr="001B7EC9">
      <w:rPr>
        <w:rFonts w:ascii="Abadi" w:hAnsi="Abadi" w:cs="Arial"/>
        <w:b/>
        <w:bCs/>
        <w:sz w:val="18"/>
        <w:szCs w:val="18"/>
        <w:u w:val="single"/>
      </w:rPr>
      <w:t>Rules-2025</w:t>
    </w:r>
  </w:p>
  <w:p w14:paraId="2E2231EC" w14:textId="77777777" w:rsidR="001B7EC9" w:rsidRDefault="001B7E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3ABEB" w14:textId="77777777" w:rsidR="00EA412B" w:rsidRDefault="00EA412B" w:rsidP="001B7EC9">
      <w:r>
        <w:separator/>
      </w:r>
    </w:p>
  </w:footnote>
  <w:footnote w:type="continuationSeparator" w:id="0">
    <w:p w14:paraId="2A51CB44" w14:textId="77777777" w:rsidR="00EA412B" w:rsidRDefault="00EA412B" w:rsidP="001B7E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74DB9" w14:textId="77777777" w:rsidR="00395913" w:rsidRPr="00806C7C" w:rsidRDefault="00395913" w:rsidP="00395913">
    <w:pPr>
      <w:jc w:val="center"/>
      <w:outlineLvl w:val="0"/>
      <w:rPr>
        <w:rFonts w:ascii="Abadi" w:hAnsi="Abadi" w:cs="Arial"/>
        <w:b/>
        <w:bCs/>
        <w:sz w:val="28"/>
        <w:szCs w:val="28"/>
        <w:u w:val="single"/>
      </w:rPr>
    </w:pPr>
    <w:r w:rsidRPr="00806C7C">
      <w:rPr>
        <w:rFonts w:ascii="Abadi" w:hAnsi="Abadi" w:cs="Arial"/>
        <w:b/>
        <w:bCs/>
        <w:sz w:val="28"/>
        <w:szCs w:val="28"/>
        <w:u w:val="single"/>
      </w:rPr>
      <w:t>$5,000 Invited “VIP” New Years Eve Drawing</w:t>
    </w:r>
  </w:p>
  <w:p w14:paraId="065D87C7" w14:textId="596C0E61" w:rsidR="00395913" w:rsidRPr="00395913" w:rsidRDefault="006E664F" w:rsidP="00395913">
    <w:pPr>
      <w:jc w:val="center"/>
      <w:outlineLvl w:val="0"/>
      <w:rPr>
        <w:rFonts w:ascii="Abadi" w:hAnsi="Abadi" w:cs="Arial"/>
        <w:sz w:val="18"/>
        <w:szCs w:val="18"/>
      </w:rPr>
    </w:pPr>
    <w:r>
      <w:rPr>
        <w:rFonts w:ascii="Abadi" w:hAnsi="Abadi" w:cs="Arial"/>
        <w:b/>
        <w:bCs/>
        <w:sz w:val="18"/>
        <w:szCs w:val="18"/>
        <w:u w:val="single"/>
      </w:rPr>
      <w:t xml:space="preserve">Official </w:t>
    </w:r>
    <w:r w:rsidR="00395913" w:rsidRPr="00395913">
      <w:rPr>
        <w:rFonts w:ascii="Abadi" w:hAnsi="Abadi" w:cs="Arial"/>
        <w:b/>
        <w:bCs/>
        <w:sz w:val="18"/>
        <w:szCs w:val="18"/>
        <w:u w:val="single"/>
      </w:rPr>
      <w:t>Rules-2025</w:t>
    </w:r>
  </w:p>
  <w:p w14:paraId="485EFF1C" w14:textId="77777777" w:rsidR="00395913" w:rsidRDefault="003959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C56E1"/>
    <w:multiLevelType w:val="hybridMultilevel"/>
    <w:tmpl w:val="E774DE9C"/>
    <w:lvl w:ilvl="0" w:tplc="9396505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B065B"/>
    <w:multiLevelType w:val="hybridMultilevel"/>
    <w:tmpl w:val="95E4D0E4"/>
    <w:lvl w:ilvl="0" w:tplc="1C22A1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0F7934"/>
    <w:multiLevelType w:val="hybridMultilevel"/>
    <w:tmpl w:val="5DB2DC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5755C"/>
    <w:multiLevelType w:val="hybridMultilevel"/>
    <w:tmpl w:val="4866D162"/>
    <w:lvl w:ilvl="0" w:tplc="53EE5A1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795AD1"/>
    <w:multiLevelType w:val="hybridMultilevel"/>
    <w:tmpl w:val="20AE296C"/>
    <w:lvl w:ilvl="0" w:tplc="9AA2B3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920AC5"/>
    <w:multiLevelType w:val="hybridMultilevel"/>
    <w:tmpl w:val="5226F538"/>
    <w:lvl w:ilvl="0" w:tplc="30161608">
      <w:start w:val="1"/>
      <w:numFmt w:val="decimal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4F16DF"/>
    <w:multiLevelType w:val="hybridMultilevel"/>
    <w:tmpl w:val="3070BBC0"/>
    <w:lvl w:ilvl="0" w:tplc="4DE4AC3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1019053">
    <w:abstractNumId w:val="2"/>
  </w:num>
  <w:num w:numId="2" w16cid:durableId="1411778491">
    <w:abstractNumId w:val="0"/>
  </w:num>
  <w:num w:numId="3" w16cid:durableId="2131043879">
    <w:abstractNumId w:val="3"/>
  </w:num>
  <w:num w:numId="4" w16cid:durableId="1690568955">
    <w:abstractNumId w:val="6"/>
  </w:num>
  <w:num w:numId="5" w16cid:durableId="1414081832">
    <w:abstractNumId w:val="1"/>
  </w:num>
  <w:num w:numId="6" w16cid:durableId="109857628">
    <w:abstractNumId w:val="5"/>
  </w:num>
  <w:num w:numId="7" w16cid:durableId="18689871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3E1"/>
    <w:rsid w:val="0001106D"/>
    <w:rsid w:val="000208B6"/>
    <w:rsid w:val="00022922"/>
    <w:rsid w:val="00063F81"/>
    <w:rsid w:val="000725CC"/>
    <w:rsid w:val="00080541"/>
    <w:rsid w:val="000852B3"/>
    <w:rsid w:val="00090D08"/>
    <w:rsid w:val="00096E25"/>
    <w:rsid w:val="000A589C"/>
    <w:rsid w:val="000A6392"/>
    <w:rsid w:val="000C5BB2"/>
    <w:rsid w:val="000D0C60"/>
    <w:rsid w:val="000D60C2"/>
    <w:rsid w:val="00127B81"/>
    <w:rsid w:val="00130456"/>
    <w:rsid w:val="00132496"/>
    <w:rsid w:val="00137906"/>
    <w:rsid w:val="00153550"/>
    <w:rsid w:val="0015393B"/>
    <w:rsid w:val="00185D21"/>
    <w:rsid w:val="00194636"/>
    <w:rsid w:val="001A4EF1"/>
    <w:rsid w:val="001B7EC9"/>
    <w:rsid w:val="001D3C77"/>
    <w:rsid w:val="001D5F34"/>
    <w:rsid w:val="001E2ED9"/>
    <w:rsid w:val="001F080A"/>
    <w:rsid w:val="001F11D7"/>
    <w:rsid w:val="002018EB"/>
    <w:rsid w:val="002041CD"/>
    <w:rsid w:val="00205E5A"/>
    <w:rsid w:val="00234214"/>
    <w:rsid w:val="00236BF3"/>
    <w:rsid w:val="002430DB"/>
    <w:rsid w:val="00257AF7"/>
    <w:rsid w:val="00261481"/>
    <w:rsid w:val="002623E1"/>
    <w:rsid w:val="0026382D"/>
    <w:rsid w:val="00271DAE"/>
    <w:rsid w:val="002A2A17"/>
    <w:rsid w:val="002A38D6"/>
    <w:rsid w:val="002B4C4E"/>
    <w:rsid w:val="002D7932"/>
    <w:rsid w:val="00336D1A"/>
    <w:rsid w:val="003457D2"/>
    <w:rsid w:val="00356ADA"/>
    <w:rsid w:val="00375200"/>
    <w:rsid w:val="00395913"/>
    <w:rsid w:val="003B5524"/>
    <w:rsid w:val="003C763B"/>
    <w:rsid w:val="003D2A1E"/>
    <w:rsid w:val="003D3980"/>
    <w:rsid w:val="00402991"/>
    <w:rsid w:val="004040CD"/>
    <w:rsid w:val="00411038"/>
    <w:rsid w:val="00413DD1"/>
    <w:rsid w:val="004211C0"/>
    <w:rsid w:val="00442B1E"/>
    <w:rsid w:val="0044793E"/>
    <w:rsid w:val="0045270A"/>
    <w:rsid w:val="004538AE"/>
    <w:rsid w:val="0045412D"/>
    <w:rsid w:val="0046314A"/>
    <w:rsid w:val="004753BD"/>
    <w:rsid w:val="0047597A"/>
    <w:rsid w:val="00494882"/>
    <w:rsid w:val="004A3DF9"/>
    <w:rsid w:val="004B4D1A"/>
    <w:rsid w:val="004C1F46"/>
    <w:rsid w:val="004E24FF"/>
    <w:rsid w:val="004F450D"/>
    <w:rsid w:val="00503D93"/>
    <w:rsid w:val="00515700"/>
    <w:rsid w:val="005514E3"/>
    <w:rsid w:val="005541CD"/>
    <w:rsid w:val="00565FB2"/>
    <w:rsid w:val="005678E7"/>
    <w:rsid w:val="005A61FD"/>
    <w:rsid w:val="005A712F"/>
    <w:rsid w:val="005B2E56"/>
    <w:rsid w:val="005B7D0C"/>
    <w:rsid w:val="005D35B5"/>
    <w:rsid w:val="005E4105"/>
    <w:rsid w:val="006105F7"/>
    <w:rsid w:val="006156B3"/>
    <w:rsid w:val="0063022B"/>
    <w:rsid w:val="00635AB2"/>
    <w:rsid w:val="00640665"/>
    <w:rsid w:val="00673024"/>
    <w:rsid w:val="00686702"/>
    <w:rsid w:val="006A2290"/>
    <w:rsid w:val="006A7BA8"/>
    <w:rsid w:val="006B404F"/>
    <w:rsid w:val="006C0AED"/>
    <w:rsid w:val="006C16ED"/>
    <w:rsid w:val="006C33A7"/>
    <w:rsid w:val="006E664F"/>
    <w:rsid w:val="006F0957"/>
    <w:rsid w:val="007028FB"/>
    <w:rsid w:val="00720B8B"/>
    <w:rsid w:val="007265B5"/>
    <w:rsid w:val="007521E0"/>
    <w:rsid w:val="007648C9"/>
    <w:rsid w:val="00767603"/>
    <w:rsid w:val="007779E5"/>
    <w:rsid w:val="007A0A66"/>
    <w:rsid w:val="007A6F70"/>
    <w:rsid w:val="007B04A5"/>
    <w:rsid w:val="007E4327"/>
    <w:rsid w:val="00803A82"/>
    <w:rsid w:val="00806C7C"/>
    <w:rsid w:val="008074ED"/>
    <w:rsid w:val="00840B53"/>
    <w:rsid w:val="0086074A"/>
    <w:rsid w:val="00861703"/>
    <w:rsid w:val="00883B01"/>
    <w:rsid w:val="00886AEF"/>
    <w:rsid w:val="00895272"/>
    <w:rsid w:val="008F43F9"/>
    <w:rsid w:val="009066A4"/>
    <w:rsid w:val="00914DD3"/>
    <w:rsid w:val="00920A83"/>
    <w:rsid w:val="0092410E"/>
    <w:rsid w:val="009570A8"/>
    <w:rsid w:val="00977905"/>
    <w:rsid w:val="009A05EA"/>
    <w:rsid w:val="009A5C06"/>
    <w:rsid w:val="009C2374"/>
    <w:rsid w:val="009D1F52"/>
    <w:rsid w:val="009E0F53"/>
    <w:rsid w:val="009E3BF1"/>
    <w:rsid w:val="009F7740"/>
    <w:rsid w:val="00A015FC"/>
    <w:rsid w:val="00A26200"/>
    <w:rsid w:val="00A3144D"/>
    <w:rsid w:val="00A82DD3"/>
    <w:rsid w:val="00A87B3D"/>
    <w:rsid w:val="00A96B77"/>
    <w:rsid w:val="00AB2B1C"/>
    <w:rsid w:val="00AC2F7B"/>
    <w:rsid w:val="00AC527B"/>
    <w:rsid w:val="00AC78A4"/>
    <w:rsid w:val="00AD6FD7"/>
    <w:rsid w:val="00AF1C98"/>
    <w:rsid w:val="00B11181"/>
    <w:rsid w:val="00B366D6"/>
    <w:rsid w:val="00B408C4"/>
    <w:rsid w:val="00B40FE2"/>
    <w:rsid w:val="00B47484"/>
    <w:rsid w:val="00B50DC6"/>
    <w:rsid w:val="00B52B3E"/>
    <w:rsid w:val="00B71AFF"/>
    <w:rsid w:val="00B77259"/>
    <w:rsid w:val="00B9568B"/>
    <w:rsid w:val="00BA4940"/>
    <w:rsid w:val="00BB484C"/>
    <w:rsid w:val="00BB563C"/>
    <w:rsid w:val="00BB76D4"/>
    <w:rsid w:val="00BC0AA9"/>
    <w:rsid w:val="00BC6F26"/>
    <w:rsid w:val="00BD2B84"/>
    <w:rsid w:val="00C03E0D"/>
    <w:rsid w:val="00C11E3E"/>
    <w:rsid w:val="00C27B7E"/>
    <w:rsid w:val="00C32DED"/>
    <w:rsid w:val="00C4674B"/>
    <w:rsid w:val="00C50D0F"/>
    <w:rsid w:val="00C62DB4"/>
    <w:rsid w:val="00C663D4"/>
    <w:rsid w:val="00C6748F"/>
    <w:rsid w:val="00C74DAC"/>
    <w:rsid w:val="00C8138A"/>
    <w:rsid w:val="00C8235C"/>
    <w:rsid w:val="00C829F5"/>
    <w:rsid w:val="00C8593C"/>
    <w:rsid w:val="00C862E2"/>
    <w:rsid w:val="00CA13DA"/>
    <w:rsid w:val="00CB2A8F"/>
    <w:rsid w:val="00CC4864"/>
    <w:rsid w:val="00CD77F2"/>
    <w:rsid w:val="00D070D2"/>
    <w:rsid w:val="00D324CA"/>
    <w:rsid w:val="00D32AFA"/>
    <w:rsid w:val="00D34075"/>
    <w:rsid w:val="00D409D2"/>
    <w:rsid w:val="00D44677"/>
    <w:rsid w:val="00D54A5C"/>
    <w:rsid w:val="00D7448F"/>
    <w:rsid w:val="00D83DEA"/>
    <w:rsid w:val="00DB49B1"/>
    <w:rsid w:val="00DE06F8"/>
    <w:rsid w:val="00DE13B6"/>
    <w:rsid w:val="00DF7118"/>
    <w:rsid w:val="00E040EB"/>
    <w:rsid w:val="00E105C0"/>
    <w:rsid w:val="00E3314E"/>
    <w:rsid w:val="00E46184"/>
    <w:rsid w:val="00E50CE6"/>
    <w:rsid w:val="00E51155"/>
    <w:rsid w:val="00E65F29"/>
    <w:rsid w:val="00E66C1F"/>
    <w:rsid w:val="00E7474A"/>
    <w:rsid w:val="00E7719E"/>
    <w:rsid w:val="00E93AD2"/>
    <w:rsid w:val="00EA3EF9"/>
    <w:rsid w:val="00EA412B"/>
    <w:rsid w:val="00ED0D72"/>
    <w:rsid w:val="00EE587A"/>
    <w:rsid w:val="00EE726B"/>
    <w:rsid w:val="00EF7589"/>
    <w:rsid w:val="00F31407"/>
    <w:rsid w:val="00F36256"/>
    <w:rsid w:val="00F6141E"/>
    <w:rsid w:val="00F700DC"/>
    <w:rsid w:val="00F72258"/>
    <w:rsid w:val="00F83C24"/>
    <w:rsid w:val="00F86D99"/>
    <w:rsid w:val="00F9076C"/>
    <w:rsid w:val="00FA00DE"/>
    <w:rsid w:val="00FB0A36"/>
    <w:rsid w:val="00FC4A5C"/>
    <w:rsid w:val="00FC68BE"/>
    <w:rsid w:val="00FE5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3E454"/>
  <w15:chartTrackingRefBased/>
  <w15:docId w15:val="{3F9C2F63-5E66-484B-8CDB-0EAA6A197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3E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3E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paragraph">
    <w:name w:val="paragraph"/>
    <w:basedOn w:val="Normal"/>
    <w:rsid w:val="00AB2B1C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AB2B1C"/>
  </w:style>
  <w:style w:type="character" w:customStyle="1" w:styleId="eop">
    <w:name w:val="eop"/>
    <w:basedOn w:val="DefaultParagraphFont"/>
    <w:rsid w:val="00AB2B1C"/>
  </w:style>
  <w:style w:type="paragraph" w:styleId="Header">
    <w:name w:val="header"/>
    <w:basedOn w:val="Normal"/>
    <w:link w:val="HeaderChar"/>
    <w:uiPriority w:val="99"/>
    <w:unhideWhenUsed/>
    <w:rsid w:val="001B7E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7EC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B7EC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7EC9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690</Words>
  <Characters>3544</Characters>
  <Application>Microsoft Office Word</Application>
  <DocSecurity>0</DocSecurity>
  <Lines>53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Golden ENT</Company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Wadlund, Tina</dc:creator>
  <cp:keywords/>
  <dc:description/>
  <cp:lastModifiedBy>Tauchen, Angelia</cp:lastModifiedBy>
  <cp:revision>2</cp:revision>
  <cp:lastPrinted>2025-10-15T16:29:00Z</cp:lastPrinted>
  <dcterms:created xsi:type="dcterms:W3CDTF">2025-10-24T19:50:00Z</dcterms:created>
  <dcterms:modified xsi:type="dcterms:W3CDTF">2025-10-24T19:50:00Z</dcterms:modified>
</cp:coreProperties>
</file>